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CE" w:rsidRPr="00343543" w:rsidRDefault="00F775FF" w:rsidP="006D7302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szCs w:val="24"/>
          <w:lang w:val="en-US"/>
        </w:rPr>
      </w:pPr>
      <w:r w:rsidRPr="00F775FF">
        <w:rPr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F9946" wp14:editId="2E17E17B">
                <wp:simplePos x="0" y="0"/>
                <wp:positionH relativeFrom="column">
                  <wp:posOffset>4924425</wp:posOffset>
                </wp:positionH>
                <wp:positionV relativeFrom="paragraph">
                  <wp:posOffset>-1114425</wp:posOffset>
                </wp:positionV>
                <wp:extent cx="1247775" cy="1196340"/>
                <wp:effectExtent l="0" t="0" r="952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5FF" w:rsidRDefault="00F775FF">
                            <w:r w:rsidRPr="00F775F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0BAFCF" wp14:editId="6C647362">
                                  <wp:extent cx="1152525" cy="9810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75pt;margin-top:-87.75pt;width:98.2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" stroked="f">
                <v:textbox>
                  <w:txbxContent>
                    <w:p w:rsidR="00F775FF" w:rsidRDefault="00F775FF">
                      <w:bookmarkStart w:id="1" w:name="_GoBack"/>
                      <w:r w:rsidRPr="00F775FF">
                        <w:drawing>
                          <wp:inline distT="0" distB="0" distL="0" distR="0" wp14:anchorId="450BAFCF" wp14:editId="6C647362">
                            <wp:extent cx="1152525" cy="9810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458CE">
        <w:rPr>
          <w:szCs w:val="24"/>
          <w:lang w:val="en-US"/>
        </w:rPr>
        <w:t>Your privacy is important to us, and we want to communicate with members of our church fellowship in a way which has their consent, and is in line with the UK law on data protection. As a result of a change in the UK law, we now need your consent to how we contact you. Please fill in the</w:t>
      </w:r>
      <w:r w:rsidR="004A6B7C">
        <w:rPr>
          <w:szCs w:val="24"/>
          <w:lang w:val="en-US"/>
        </w:rPr>
        <w:t xml:space="preserve"> contact details you want us</w:t>
      </w:r>
      <w:r w:rsidR="003458CE">
        <w:rPr>
          <w:szCs w:val="24"/>
          <w:lang w:val="en-US"/>
        </w:rPr>
        <w:t xml:space="preserve"> to communicate with you: </w:t>
      </w:r>
    </w:p>
    <w:tbl>
      <w:tblPr>
        <w:tblpPr w:leftFromText="180" w:rightFromText="180" w:vertAnchor="text" w:tblpXSpec="center" w:tblpY="1"/>
        <w:tblOverlap w:val="never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701"/>
        <w:gridCol w:w="5221"/>
      </w:tblGrid>
      <w:tr w:rsidR="008A2AAB" w:rsidRPr="008A2AAB" w:rsidTr="00A051B4">
        <w:trPr>
          <w:trHeight w:val="48"/>
          <w:jc w:val="center"/>
        </w:trPr>
        <w:tc>
          <w:tcPr>
            <w:tcW w:w="5235" w:type="dxa"/>
            <w:gridSpan w:val="2"/>
            <w:shd w:val="clear" w:color="auto" w:fill="auto"/>
          </w:tcPr>
          <w:p w:rsidR="008A2AAB" w:rsidRPr="00EE4D29" w:rsidRDefault="008A2AAB" w:rsidP="006D7302">
            <w:pPr>
              <w:spacing w:before="40" w:after="20" w:line="240" w:lineRule="auto"/>
              <w:jc w:val="both"/>
              <w:rPr>
                <w:b/>
                <w:color w:val="262626"/>
                <w:szCs w:val="24"/>
                <w:lang w:val="en-US"/>
              </w:rPr>
            </w:pPr>
            <w:r w:rsidRPr="00EE4D29">
              <w:rPr>
                <w:b/>
                <w:color w:val="262626"/>
                <w:szCs w:val="24"/>
                <w:lang w:val="en-US"/>
              </w:rPr>
              <w:t>S</w:t>
            </w:r>
            <w:r w:rsidR="00AB016D" w:rsidRPr="00EE4D29">
              <w:rPr>
                <w:b/>
                <w:color w:val="262626"/>
                <w:szCs w:val="24"/>
                <w:lang w:val="en-US"/>
              </w:rPr>
              <w:t>urname</w:t>
            </w:r>
            <w:r w:rsidRPr="00EE4D29">
              <w:rPr>
                <w:b/>
                <w:color w:val="262626"/>
                <w:szCs w:val="24"/>
                <w:lang w:val="en-US"/>
              </w:rPr>
              <w:t>:</w:t>
            </w:r>
          </w:p>
        </w:tc>
        <w:tc>
          <w:tcPr>
            <w:tcW w:w="5221" w:type="dxa"/>
            <w:shd w:val="clear" w:color="auto" w:fill="auto"/>
          </w:tcPr>
          <w:p w:rsidR="008A2AAB" w:rsidRPr="00EE4D29" w:rsidRDefault="008A2AAB" w:rsidP="00A051B4">
            <w:pPr>
              <w:spacing w:before="40" w:after="20" w:line="240" w:lineRule="auto"/>
              <w:rPr>
                <w:b/>
                <w:color w:val="262626"/>
                <w:szCs w:val="24"/>
                <w:lang w:val="en-US"/>
              </w:rPr>
            </w:pPr>
            <w:r w:rsidRPr="00EE4D29">
              <w:rPr>
                <w:b/>
                <w:color w:val="262626"/>
                <w:szCs w:val="24"/>
                <w:lang w:val="en-US"/>
              </w:rPr>
              <w:t>F</w:t>
            </w:r>
            <w:r w:rsidR="00AB016D" w:rsidRPr="00EE4D29">
              <w:rPr>
                <w:b/>
                <w:color w:val="262626"/>
                <w:szCs w:val="24"/>
                <w:lang w:val="en-US"/>
              </w:rPr>
              <w:t>irst Names</w:t>
            </w:r>
            <w:r w:rsidRPr="00EE4D29">
              <w:rPr>
                <w:b/>
                <w:color w:val="262626"/>
                <w:szCs w:val="24"/>
                <w:lang w:val="en-US"/>
              </w:rPr>
              <w:t>:</w:t>
            </w:r>
          </w:p>
        </w:tc>
      </w:tr>
      <w:tr w:rsidR="008A2AAB" w:rsidRPr="008A2AAB" w:rsidTr="00A051B4">
        <w:trPr>
          <w:trHeight w:val="42"/>
          <w:jc w:val="center"/>
        </w:trPr>
        <w:tc>
          <w:tcPr>
            <w:tcW w:w="10456" w:type="dxa"/>
            <w:gridSpan w:val="3"/>
            <w:shd w:val="clear" w:color="auto" w:fill="auto"/>
          </w:tcPr>
          <w:p w:rsidR="008A2AAB" w:rsidRPr="00EE4D29" w:rsidRDefault="008A2AAB" w:rsidP="006D7302">
            <w:pPr>
              <w:spacing w:before="40" w:after="20" w:line="240" w:lineRule="auto"/>
              <w:jc w:val="both"/>
              <w:rPr>
                <w:b/>
                <w:color w:val="262626"/>
                <w:szCs w:val="24"/>
                <w:lang w:val="en-US"/>
              </w:rPr>
            </w:pPr>
            <w:r w:rsidRPr="00EE4D29">
              <w:rPr>
                <w:b/>
                <w:color w:val="262626"/>
                <w:szCs w:val="24"/>
                <w:lang w:val="en-US"/>
              </w:rPr>
              <w:t>A</w:t>
            </w:r>
            <w:r w:rsidR="00AB016D" w:rsidRPr="00EE4D29">
              <w:rPr>
                <w:b/>
                <w:color w:val="262626"/>
                <w:szCs w:val="24"/>
                <w:lang w:val="en-US"/>
              </w:rPr>
              <w:t>ddress</w:t>
            </w:r>
            <w:r w:rsidRPr="00EE4D29">
              <w:rPr>
                <w:b/>
                <w:color w:val="262626"/>
                <w:szCs w:val="24"/>
                <w:lang w:val="en-US"/>
              </w:rPr>
              <w:t>:</w:t>
            </w:r>
          </w:p>
        </w:tc>
      </w:tr>
      <w:tr w:rsidR="008A2AAB" w:rsidRPr="008A2AAB" w:rsidTr="00A051B4">
        <w:trPr>
          <w:trHeight w:val="42"/>
          <w:jc w:val="center"/>
        </w:trPr>
        <w:tc>
          <w:tcPr>
            <w:tcW w:w="10456" w:type="dxa"/>
            <w:gridSpan w:val="3"/>
            <w:shd w:val="clear" w:color="auto" w:fill="auto"/>
          </w:tcPr>
          <w:p w:rsidR="008A2AAB" w:rsidRPr="00EE4D29" w:rsidRDefault="000305BE" w:rsidP="006D7302">
            <w:pPr>
              <w:tabs>
                <w:tab w:val="left" w:pos="6855"/>
              </w:tabs>
              <w:spacing w:before="40" w:after="20" w:line="240" w:lineRule="auto"/>
              <w:jc w:val="both"/>
              <w:rPr>
                <w:b/>
                <w:color w:val="262626"/>
                <w:szCs w:val="24"/>
                <w:lang w:val="en-US"/>
              </w:rPr>
            </w:pPr>
            <w:r w:rsidRPr="00EE4D29">
              <w:rPr>
                <w:b/>
                <w:color w:val="262626"/>
                <w:szCs w:val="24"/>
                <w:lang w:val="en-US"/>
              </w:rPr>
              <w:tab/>
            </w:r>
          </w:p>
        </w:tc>
      </w:tr>
      <w:tr w:rsidR="008A2AAB" w:rsidRPr="008A2AAB" w:rsidTr="00A051B4">
        <w:trPr>
          <w:trHeight w:val="42"/>
          <w:jc w:val="center"/>
        </w:trPr>
        <w:tc>
          <w:tcPr>
            <w:tcW w:w="10456" w:type="dxa"/>
            <w:gridSpan w:val="3"/>
            <w:shd w:val="clear" w:color="auto" w:fill="auto"/>
          </w:tcPr>
          <w:p w:rsidR="008A2AAB" w:rsidRPr="00EE4D29" w:rsidRDefault="008A2AAB" w:rsidP="006D7302">
            <w:pPr>
              <w:spacing w:before="40" w:after="20" w:line="240" w:lineRule="auto"/>
              <w:jc w:val="both"/>
              <w:rPr>
                <w:b/>
                <w:color w:val="262626"/>
                <w:szCs w:val="24"/>
                <w:lang w:val="en-US"/>
              </w:rPr>
            </w:pPr>
          </w:p>
        </w:tc>
      </w:tr>
      <w:tr w:rsidR="008A2AAB" w:rsidRPr="008A2AAB" w:rsidTr="00A051B4">
        <w:trPr>
          <w:trHeight w:val="42"/>
          <w:jc w:val="center"/>
        </w:trPr>
        <w:tc>
          <w:tcPr>
            <w:tcW w:w="10456" w:type="dxa"/>
            <w:gridSpan w:val="3"/>
            <w:shd w:val="clear" w:color="auto" w:fill="auto"/>
          </w:tcPr>
          <w:p w:rsidR="008A2AAB" w:rsidRPr="00EE4D29" w:rsidRDefault="008A2AAB" w:rsidP="006D7302">
            <w:pPr>
              <w:spacing w:before="40" w:after="20" w:line="240" w:lineRule="auto"/>
              <w:jc w:val="both"/>
              <w:rPr>
                <w:b/>
                <w:color w:val="262626"/>
                <w:szCs w:val="24"/>
                <w:lang w:val="en-US"/>
              </w:rPr>
            </w:pPr>
          </w:p>
        </w:tc>
      </w:tr>
      <w:tr w:rsidR="008A2AAB" w:rsidRPr="008A2AAB" w:rsidTr="00A051B4">
        <w:trPr>
          <w:trHeight w:val="42"/>
          <w:jc w:val="center"/>
        </w:trPr>
        <w:tc>
          <w:tcPr>
            <w:tcW w:w="10456" w:type="dxa"/>
            <w:gridSpan w:val="3"/>
            <w:shd w:val="clear" w:color="auto" w:fill="auto"/>
          </w:tcPr>
          <w:p w:rsidR="008A2AAB" w:rsidRPr="00EE4D29" w:rsidRDefault="00AB016D" w:rsidP="006D7302">
            <w:pPr>
              <w:spacing w:before="40" w:after="20" w:line="240" w:lineRule="auto"/>
              <w:jc w:val="both"/>
              <w:rPr>
                <w:b/>
                <w:color w:val="262626"/>
                <w:szCs w:val="24"/>
                <w:lang w:val="en-US"/>
              </w:rPr>
            </w:pPr>
            <w:r w:rsidRPr="00EE4D29">
              <w:rPr>
                <w:b/>
                <w:szCs w:val="24"/>
                <w:lang w:val="en-US"/>
              </w:rPr>
              <w:t>Postcode</w:t>
            </w:r>
            <w:r w:rsidR="008A2AAB" w:rsidRPr="00EE4D29">
              <w:rPr>
                <w:b/>
                <w:szCs w:val="24"/>
                <w:lang w:val="en-US"/>
              </w:rPr>
              <w:t xml:space="preserve">: </w:t>
            </w:r>
          </w:p>
        </w:tc>
      </w:tr>
      <w:tr w:rsidR="00A12838" w:rsidRPr="008A2AAB" w:rsidTr="00A051B4">
        <w:trPr>
          <w:jc w:val="center"/>
        </w:trPr>
        <w:tc>
          <w:tcPr>
            <w:tcW w:w="5235" w:type="dxa"/>
            <w:gridSpan w:val="2"/>
            <w:shd w:val="clear" w:color="auto" w:fill="auto"/>
          </w:tcPr>
          <w:p w:rsidR="00A12838" w:rsidRPr="00EE4D29" w:rsidRDefault="00AB016D" w:rsidP="006D7302">
            <w:pPr>
              <w:shd w:val="clear" w:color="auto" w:fill="FFFFFF"/>
              <w:spacing w:before="60" w:after="20" w:line="240" w:lineRule="auto"/>
              <w:jc w:val="both"/>
              <w:rPr>
                <w:b/>
                <w:szCs w:val="24"/>
                <w:lang w:val="en-US"/>
              </w:rPr>
            </w:pPr>
            <w:r w:rsidRPr="00EE4D29">
              <w:rPr>
                <w:b/>
                <w:szCs w:val="24"/>
                <w:lang w:val="en-US"/>
              </w:rPr>
              <w:t>Telephone</w:t>
            </w:r>
            <w:r w:rsidR="00A12838" w:rsidRPr="00EE4D29">
              <w:rPr>
                <w:b/>
                <w:szCs w:val="24"/>
                <w:lang w:val="en-US"/>
              </w:rPr>
              <w:t>:</w:t>
            </w:r>
          </w:p>
        </w:tc>
        <w:tc>
          <w:tcPr>
            <w:tcW w:w="5221" w:type="dxa"/>
            <w:shd w:val="clear" w:color="auto" w:fill="auto"/>
          </w:tcPr>
          <w:p w:rsidR="00A12838" w:rsidRPr="00EE4D29" w:rsidRDefault="00A12838" w:rsidP="00A051B4">
            <w:pPr>
              <w:shd w:val="clear" w:color="auto" w:fill="FFFFFF"/>
              <w:spacing w:before="60" w:after="20" w:line="240" w:lineRule="auto"/>
              <w:jc w:val="both"/>
              <w:rPr>
                <w:b/>
                <w:szCs w:val="24"/>
                <w:lang w:val="en-US"/>
              </w:rPr>
            </w:pPr>
            <w:r w:rsidRPr="00EE4D29">
              <w:rPr>
                <w:b/>
                <w:szCs w:val="24"/>
                <w:lang w:val="en-US"/>
              </w:rPr>
              <w:t>M</w:t>
            </w:r>
            <w:r w:rsidR="00AB016D" w:rsidRPr="00EE4D29">
              <w:rPr>
                <w:b/>
                <w:szCs w:val="24"/>
                <w:lang w:val="en-US"/>
              </w:rPr>
              <w:t>obile</w:t>
            </w:r>
            <w:r w:rsidRPr="00EE4D29">
              <w:rPr>
                <w:b/>
                <w:szCs w:val="24"/>
                <w:lang w:val="en-US"/>
              </w:rPr>
              <w:t xml:space="preserve">: </w:t>
            </w:r>
          </w:p>
        </w:tc>
      </w:tr>
      <w:tr w:rsidR="008A2AAB" w:rsidRPr="008A2AAB" w:rsidTr="00A051B4">
        <w:trPr>
          <w:jc w:val="center"/>
        </w:trPr>
        <w:tc>
          <w:tcPr>
            <w:tcW w:w="10456" w:type="dxa"/>
            <w:gridSpan w:val="3"/>
            <w:shd w:val="clear" w:color="auto" w:fill="auto"/>
          </w:tcPr>
          <w:p w:rsidR="008A2AAB" w:rsidRPr="00EE4D29" w:rsidRDefault="00AB016D" w:rsidP="006D7302">
            <w:pPr>
              <w:shd w:val="clear" w:color="auto" w:fill="FFFFFF"/>
              <w:spacing w:before="60" w:after="20" w:line="240" w:lineRule="auto"/>
              <w:jc w:val="both"/>
              <w:rPr>
                <w:b/>
                <w:szCs w:val="24"/>
                <w:lang w:val="en-US"/>
              </w:rPr>
            </w:pPr>
            <w:r w:rsidRPr="00EE4D29">
              <w:rPr>
                <w:b/>
                <w:szCs w:val="24"/>
                <w:lang w:val="en-US"/>
              </w:rPr>
              <w:t>Email</w:t>
            </w:r>
            <w:r w:rsidR="008A2AAB" w:rsidRPr="00EE4D29">
              <w:rPr>
                <w:b/>
                <w:szCs w:val="24"/>
                <w:lang w:val="en-US"/>
              </w:rPr>
              <w:t>:</w:t>
            </w:r>
          </w:p>
        </w:tc>
      </w:tr>
      <w:tr w:rsidR="005E72D0" w:rsidRPr="008A2AAB" w:rsidTr="00A051B4">
        <w:trPr>
          <w:jc w:val="center"/>
        </w:trPr>
        <w:tc>
          <w:tcPr>
            <w:tcW w:w="5235" w:type="dxa"/>
            <w:gridSpan w:val="2"/>
            <w:shd w:val="clear" w:color="auto" w:fill="auto"/>
          </w:tcPr>
          <w:p w:rsidR="00AD2785" w:rsidRPr="00EE4D29" w:rsidRDefault="00AB016D" w:rsidP="006D7302">
            <w:pPr>
              <w:shd w:val="clear" w:color="auto" w:fill="FFFFFF"/>
              <w:spacing w:before="60" w:after="20" w:line="240" w:lineRule="auto"/>
              <w:jc w:val="both"/>
              <w:rPr>
                <w:b/>
                <w:szCs w:val="24"/>
                <w:lang w:val="en-US"/>
              </w:rPr>
            </w:pPr>
            <w:r w:rsidRPr="00EE4D29">
              <w:rPr>
                <w:b/>
                <w:szCs w:val="24"/>
                <w:lang w:val="en-US"/>
              </w:rPr>
              <w:t>Present Church</w:t>
            </w:r>
            <w:r w:rsidR="005E72D0" w:rsidRPr="00EE4D29">
              <w:rPr>
                <w:b/>
                <w:szCs w:val="24"/>
                <w:lang w:val="en-US"/>
              </w:rPr>
              <w:t xml:space="preserve">: </w:t>
            </w:r>
          </w:p>
        </w:tc>
        <w:tc>
          <w:tcPr>
            <w:tcW w:w="5221" w:type="dxa"/>
            <w:shd w:val="clear" w:color="auto" w:fill="auto"/>
          </w:tcPr>
          <w:p w:rsidR="005E72D0" w:rsidRPr="00EE4D29" w:rsidRDefault="005E72D0" w:rsidP="00A051B4">
            <w:pPr>
              <w:shd w:val="clear" w:color="auto" w:fill="FFFFFF"/>
              <w:spacing w:before="60" w:after="20" w:line="240" w:lineRule="auto"/>
              <w:jc w:val="both"/>
              <w:rPr>
                <w:b/>
                <w:szCs w:val="24"/>
                <w:lang w:val="en-US"/>
              </w:rPr>
            </w:pPr>
            <w:r w:rsidRPr="00EE4D29">
              <w:rPr>
                <w:b/>
                <w:szCs w:val="24"/>
                <w:lang w:val="en-US"/>
              </w:rPr>
              <w:t>CF A</w:t>
            </w:r>
            <w:r w:rsidR="00AB016D" w:rsidRPr="00EE4D29">
              <w:rPr>
                <w:b/>
                <w:szCs w:val="24"/>
                <w:lang w:val="en-US"/>
              </w:rPr>
              <w:t>rea</w:t>
            </w:r>
            <w:r w:rsidRPr="00EE4D29">
              <w:rPr>
                <w:b/>
                <w:szCs w:val="24"/>
                <w:lang w:val="en-US"/>
              </w:rPr>
              <w:t xml:space="preserve">: </w:t>
            </w:r>
          </w:p>
        </w:tc>
      </w:tr>
      <w:tr w:rsidR="008A2AAB" w:rsidRPr="008A2AAB" w:rsidTr="00A051B4">
        <w:trPr>
          <w:jc w:val="center"/>
        </w:trPr>
        <w:tc>
          <w:tcPr>
            <w:tcW w:w="10456" w:type="dxa"/>
            <w:gridSpan w:val="3"/>
            <w:shd w:val="clear" w:color="auto" w:fill="auto"/>
          </w:tcPr>
          <w:p w:rsidR="003458CE" w:rsidRPr="00343543" w:rsidRDefault="003458CE" w:rsidP="006D7302">
            <w:pPr>
              <w:spacing w:before="40" w:after="20" w:line="240" w:lineRule="auto"/>
              <w:jc w:val="both"/>
              <w:rPr>
                <w:szCs w:val="24"/>
                <w:lang w:val="en-US"/>
              </w:rPr>
            </w:pPr>
            <w:r w:rsidRPr="00343543">
              <w:rPr>
                <w:color w:val="262626"/>
                <w:szCs w:val="24"/>
                <w:lang w:val="en-US"/>
              </w:rPr>
              <w:t>By signing this form you are confirming that you are consenting to</w:t>
            </w:r>
            <w:r w:rsidRPr="002C0067">
              <w:rPr>
                <w:b/>
                <w:color w:val="262626"/>
                <w:szCs w:val="24"/>
                <w:lang w:val="en-US"/>
              </w:rPr>
              <w:t xml:space="preserve"> </w:t>
            </w:r>
            <w:r w:rsidRPr="002C0067">
              <w:rPr>
                <w:b/>
                <w:color w:val="E36C0A" w:themeColor="accent6" w:themeShade="BF"/>
                <w:szCs w:val="24"/>
                <w:lang w:val="en-US"/>
              </w:rPr>
              <w:t>(INSERT CHURCH NAME) Congregational Church</w:t>
            </w:r>
            <w:r w:rsidRPr="002C0067">
              <w:rPr>
                <w:color w:val="E36C0A" w:themeColor="accent6" w:themeShade="BF"/>
                <w:szCs w:val="24"/>
                <w:lang w:val="en-US"/>
              </w:rPr>
              <w:t xml:space="preserve"> </w:t>
            </w:r>
            <w:r w:rsidRPr="00343543">
              <w:rPr>
                <w:szCs w:val="24"/>
                <w:lang w:val="en-US"/>
              </w:rPr>
              <w:t xml:space="preserve">holding and processing your personal data for the following purposes (please tick the boxes where you grant consent):  </w:t>
            </w:r>
            <w:r w:rsidR="00212CE0" w:rsidRPr="00343543">
              <w:rPr>
                <w:szCs w:val="24"/>
                <w:lang w:val="en-US"/>
              </w:rPr>
              <w:t xml:space="preserve"> </w:t>
            </w:r>
          </w:p>
          <w:p w:rsidR="003458CE" w:rsidRPr="00343543" w:rsidRDefault="003458CE" w:rsidP="006D7302">
            <w:pPr>
              <w:spacing w:before="40" w:after="20" w:line="240" w:lineRule="auto"/>
              <w:jc w:val="both"/>
              <w:rPr>
                <w:szCs w:val="24"/>
                <w:lang w:val="en-US"/>
              </w:rPr>
            </w:pPr>
          </w:p>
          <w:p w:rsidR="003458CE" w:rsidRPr="003458CE" w:rsidRDefault="003458CE" w:rsidP="006D7302">
            <w:pPr>
              <w:spacing w:before="40" w:after="20" w:line="240" w:lineRule="auto"/>
              <w:jc w:val="both"/>
              <w:rPr>
                <w:b/>
                <w:szCs w:val="24"/>
                <w:lang w:val="en-US"/>
              </w:rPr>
            </w:pPr>
            <w:r w:rsidRPr="00343543">
              <w:rPr>
                <w:szCs w:val="24"/>
                <w:lang w:val="en-US"/>
              </w:rPr>
              <w:t>I consent to the Church contacting me by:</w:t>
            </w:r>
          </w:p>
        </w:tc>
      </w:tr>
      <w:tr w:rsidR="003458CE" w:rsidRPr="008A2AAB" w:rsidTr="003458CE">
        <w:trPr>
          <w:trHeight w:val="110"/>
          <w:jc w:val="center"/>
        </w:trPr>
        <w:tc>
          <w:tcPr>
            <w:tcW w:w="534" w:type="dxa"/>
            <w:shd w:val="clear" w:color="auto" w:fill="auto"/>
          </w:tcPr>
          <w:p w:rsidR="003458CE" w:rsidRDefault="003458CE" w:rsidP="006D7302">
            <w:pPr>
              <w:spacing w:before="40" w:after="20" w:line="240" w:lineRule="auto"/>
              <w:jc w:val="both"/>
              <w:rPr>
                <w:b/>
                <w:color w:val="262626"/>
                <w:szCs w:val="24"/>
                <w:lang w:val="en-US"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3458CE" w:rsidRPr="003458CE" w:rsidRDefault="003458CE" w:rsidP="003458CE">
            <w:pPr>
              <w:spacing w:before="40" w:after="20" w:line="240" w:lineRule="auto"/>
              <w:rPr>
                <w:b/>
                <w:color w:val="262626"/>
                <w:szCs w:val="24"/>
                <w:lang w:val="en-US"/>
              </w:rPr>
            </w:pPr>
            <w:r w:rsidRPr="003458CE">
              <w:rPr>
                <w:b/>
                <w:color w:val="262626"/>
                <w:szCs w:val="24"/>
                <w:lang w:val="en-US"/>
              </w:rPr>
              <w:t xml:space="preserve">Post </w:t>
            </w:r>
          </w:p>
        </w:tc>
      </w:tr>
      <w:tr w:rsidR="003458CE" w:rsidRPr="008A2AAB" w:rsidTr="003458CE">
        <w:trPr>
          <w:trHeight w:val="110"/>
          <w:jc w:val="center"/>
        </w:trPr>
        <w:tc>
          <w:tcPr>
            <w:tcW w:w="534" w:type="dxa"/>
            <w:shd w:val="clear" w:color="auto" w:fill="auto"/>
          </w:tcPr>
          <w:p w:rsidR="003458CE" w:rsidRPr="003B3D0A" w:rsidRDefault="003458CE" w:rsidP="006D7302">
            <w:pPr>
              <w:spacing w:before="40" w:after="20" w:line="240" w:lineRule="auto"/>
              <w:jc w:val="both"/>
              <w:rPr>
                <w:color w:val="262626"/>
                <w:szCs w:val="24"/>
                <w:lang w:val="en-US"/>
              </w:rPr>
            </w:pPr>
            <w:r>
              <w:rPr>
                <w:b/>
                <w:color w:val="262626"/>
                <w:szCs w:val="24"/>
                <w:lang w:val="en-US"/>
              </w:rPr>
              <w:t xml:space="preserve"> </w:t>
            </w:r>
          </w:p>
        </w:tc>
        <w:tc>
          <w:tcPr>
            <w:tcW w:w="9922" w:type="dxa"/>
            <w:gridSpan w:val="2"/>
            <w:shd w:val="clear" w:color="auto" w:fill="auto"/>
          </w:tcPr>
          <w:p w:rsidR="003458CE" w:rsidRPr="003458CE" w:rsidRDefault="003458CE" w:rsidP="003458CE">
            <w:pPr>
              <w:spacing w:before="40" w:after="20" w:line="240" w:lineRule="auto"/>
              <w:rPr>
                <w:color w:val="262626"/>
                <w:szCs w:val="24"/>
                <w:lang w:val="en-US"/>
              </w:rPr>
            </w:pPr>
            <w:r w:rsidRPr="003458CE">
              <w:rPr>
                <w:b/>
                <w:color w:val="262626"/>
                <w:szCs w:val="24"/>
                <w:lang w:val="en-US"/>
              </w:rPr>
              <w:t xml:space="preserve">Telephone </w:t>
            </w:r>
          </w:p>
        </w:tc>
      </w:tr>
      <w:tr w:rsidR="003458CE" w:rsidRPr="008A2AAB" w:rsidTr="003458CE">
        <w:trPr>
          <w:trHeight w:val="110"/>
          <w:jc w:val="center"/>
        </w:trPr>
        <w:tc>
          <w:tcPr>
            <w:tcW w:w="534" w:type="dxa"/>
            <w:shd w:val="clear" w:color="auto" w:fill="auto"/>
          </w:tcPr>
          <w:p w:rsidR="003458CE" w:rsidRDefault="003458CE" w:rsidP="006D7302">
            <w:pPr>
              <w:spacing w:before="40" w:after="20" w:line="240" w:lineRule="auto"/>
              <w:jc w:val="both"/>
              <w:rPr>
                <w:b/>
                <w:color w:val="262626"/>
                <w:szCs w:val="24"/>
                <w:lang w:val="en-US"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3458CE" w:rsidRPr="003458CE" w:rsidRDefault="003458CE" w:rsidP="003458CE">
            <w:pPr>
              <w:spacing w:before="40" w:after="20" w:line="240" w:lineRule="auto"/>
              <w:rPr>
                <w:b/>
                <w:color w:val="262626"/>
                <w:szCs w:val="24"/>
                <w:lang w:val="en-US"/>
              </w:rPr>
            </w:pPr>
            <w:r>
              <w:rPr>
                <w:b/>
                <w:color w:val="262626"/>
                <w:szCs w:val="24"/>
                <w:lang w:val="en-US"/>
              </w:rPr>
              <w:t xml:space="preserve">Email </w:t>
            </w:r>
          </w:p>
        </w:tc>
      </w:tr>
      <w:tr w:rsidR="003458CE" w:rsidRPr="008A2AAB" w:rsidTr="003458CE">
        <w:trPr>
          <w:trHeight w:val="110"/>
          <w:jc w:val="center"/>
        </w:trPr>
        <w:tc>
          <w:tcPr>
            <w:tcW w:w="534" w:type="dxa"/>
            <w:shd w:val="clear" w:color="auto" w:fill="auto"/>
          </w:tcPr>
          <w:p w:rsidR="003458CE" w:rsidRDefault="003458CE" w:rsidP="006D7302">
            <w:pPr>
              <w:spacing w:before="40" w:after="20" w:line="240" w:lineRule="auto"/>
              <w:jc w:val="both"/>
              <w:rPr>
                <w:b/>
                <w:color w:val="262626"/>
                <w:szCs w:val="24"/>
                <w:lang w:val="en-US"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3458CE" w:rsidRPr="003458CE" w:rsidRDefault="003458CE" w:rsidP="003458CE">
            <w:pPr>
              <w:spacing w:before="40" w:after="20" w:line="240" w:lineRule="auto"/>
              <w:rPr>
                <w:b/>
                <w:color w:val="262626"/>
                <w:szCs w:val="24"/>
                <w:lang w:val="en-US"/>
              </w:rPr>
            </w:pPr>
            <w:r w:rsidRPr="003458CE">
              <w:rPr>
                <w:b/>
                <w:color w:val="262626"/>
                <w:szCs w:val="24"/>
                <w:lang w:val="en-US"/>
              </w:rPr>
              <w:t>Text / Other Electronic Means</w:t>
            </w:r>
          </w:p>
        </w:tc>
      </w:tr>
      <w:tr w:rsidR="003458CE" w:rsidRPr="008A2AAB" w:rsidTr="003458CE">
        <w:trPr>
          <w:trHeight w:val="110"/>
          <w:jc w:val="center"/>
        </w:trPr>
        <w:tc>
          <w:tcPr>
            <w:tcW w:w="534" w:type="dxa"/>
            <w:shd w:val="clear" w:color="auto" w:fill="auto"/>
          </w:tcPr>
          <w:p w:rsidR="003458CE" w:rsidRDefault="003458CE" w:rsidP="006D7302">
            <w:pPr>
              <w:spacing w:before="40" w:after="20" w:line="240" w:lineRule="auto"/>
              <w:jc w:val="both"/>
              <w:rPr>
                <w:b/>
                <w:color w:val="262626"/>
                <w:szCs w:val="24"/>
                <w:lang w:val="en-US"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3458CE" w:rsidRPr="00BA775E" w:rsidRDefault="00BA775E" w:rsidP="003458CE">
            <w:pPr>
              <w:spacing w:before="40" w:after="20" w:line="240" w:lineRule="auto"/>
              <w:rPr>
                <w:b/>
                <w:szCs w:val="24"/>
                <w:lang w:val="en-US"/>
              </w:rPr>
            </w:pPr>
            <w:r>
              <w:rPr>
                <w:b/>
                <w:color w:val="262626"/>
                <w:szCs w:val="24"/>
                <w:lang w:val="en-US"/>
              </w:rPr>
              <w:t>To keep me informed about news, events, activities and services at</w:t>
            </w:r>
            <w:r w:rsidRPr="00BA775E">
              <w:rPr>
                <w:b/>
                <w:color w:val="262626"/>
                <w:szCs w:val="24"/>
                <w:lang w:val="en-US"/>
              </w:rPr>
              <w:t xml:space="preserve"> </w:t>
            </w:r>
            <w:r w:rsidRPr="00BA775E">
              <w:rPr>
                <w:b/>
                <w:color w:val="E36C0A" w:themeColor="accent6" w:themeShade="BF"/>
                <w:szCs w:val="24"/>
                <w:lang w:val="en-US"/>
              </w:rPr>
              <w:t>(INSERT CHURCH NAME)</w:t>
            </w:r>
            <w:r>
              <w:rPr>
                <w:b/>
                <w:color w:val="E36C0A" w:themeColor="accent6" w:themeShade="BF"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 xml:space="preserve">Congregational Church (note you can unsubscribe at any time). </w:t>
            </w:r>
          </w:p>
        </w:tc>
      </w:tr>
      <w:tr w:rsidR="003458CE" w:rsidRPr="008A2AAB" w:rsidTr="003458CE">
        <w:trPr>
          <w:trHeight w:val="110"/>
          <w:jc w:val="center"/>
        </w:trPr>
        <w:tc>
          <w:tcPr>
            <w:tcW w:w="534" w:type="dxa"/>
            <w:shd w:val="clear" w:color="auto" w:fill="auto"/>
          </w:tcPr>
          <w:p w:rsidR="003458CE" w:rsidRDefault="003458CE" w:rsidP="006D7302">
            <w:pPr>
              <w:spacing w:before="40" w:after="20" w:line="240" w:lineRule="auto"/>
              <w:jc w:val="both"/>
              <w:rPr>
                <w:b/>
                <w:color w:val="262626"/>
                <w:szCs w:val="24"/>
                <w:lang w:val="en-US"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3458CE" w:rsidRPr="003458CE" w:rsidRDefault="00BA775E" w:rsidP="003458CE">
            <w:pPr>
              <w:spacing w:before="40" w:after="20" w:line="240" w:lineRule="auto"/>
              <w:rPr>
                <w:b/>
                <w:color w:val="262626"/>
                <w:szCs w:val="24"/>
                <w:lang w:val="en-US"/>
              </w:rPr>
            </w:pPr>
            <w:r>
              <w:rPr>
                <w:b/>
                <w:color w:val="262626"/>
                <w:szCs w:val="24"/>
                <w:lang w:val="en-US"/>
              </w:rPr>
              <w:t>To include my details in the “Church Directory” which is circulated to Church Members</w:t>
            </w:r>
          </w:p>
        </w:tc>
      </w:tr>
      <w:tr w:rsidR="00BA775E" w:rsidRPr="008A2AAB" w:rsidTr="003458CE">
        <w:trPr>
          <w:trHeight w:val="110"/>
          <w:jc w:val="center"/>
        </w:trPr>
        <w:tc>
          <w:tcPr>
            <w:tcW w:w="534" w:type="dxa"/>
            <w:shd w:val="clear" w:color="auto" w:fill="auto"/>
          </w:tcPr>
          <w:p w:rsidR="00BA775E" w:rsidRDefault="00BA775E" w:rsidP="006D7302">
            <w:pPr>
              <w:spacing w:before="40" w:after="20" w:line="240" w:lineRule="auto"/>
              <w:jc w:val="both"/>
              <w:rPr>
                <w:b/>
                <w:color w:val="262626"/>
                <w:szCs w:val="24"/>
                <w:lang w:val="en-US"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:rsidR="00BA775E" w:rsidRDefault="00BA775E" w:rsidP="003458CE">
            <w:pPr>
              <w:spacing w:before="40" w:after="20" w:line="240" w:lineRule="auto"/>
              <w:rPr>
                <w:b/>
                <w:color w:val="262626"/>
                <w:szCs w:val="24"/>
                <w:lang w:val="en-US"/>
              </w:rPr>
            </w:pPr>
            <w:r>
              <w:rPr>
                <w:b/>
                <w:color w:val="262626"/>
                <w:szCs w:val="24"/>
                <w:lang w:val="en-US"/>
              </w:rPr>
              <w:t>To share my contact details with the Congregational Federation so they can keep me informed about news, eve</w:t>
            </w:r>
            <w:r w:rsidR="004A6B7C">
              <w:rPr>
                <w:b/>
                <w:color w:val="262626"/>
                <w:szCs w:val="24"/>
                <w:lang w:val="en-US"/>
              </w:rPr>
              <w:t>n</w:t>
            </w:r>
            <w:r>
              <w:rPr>
                <w:b/>
                <w:color w:val="262626"/>
                <w:szCs w:val="24"/>
                <w:lang w:val="en-US"/>
              </w:rPr>
              <w:t xml:space="preserve">ts, activities, and services that will be occurring and which are directly relevant to the role I am undertaking. </w:t>
            </w:r>
          </w:p>
        </w:tc>
      </w:tr>
      <w:tr w:rsidR="003F5099" w:rsidRPr="008A2AAB" w:rsidTr="00A051B4">
        <w:trPr>
          <w:trHeight w:val="42"/>
          <w:jc w:val="center"/>
        </w:trPr>
        <w:tc>
          <w:tcPr>
            <w:tcW w:w="5235" w:type="dxa"/>
            <w:gridSpan w:val="2"/>
            <w:shd w:val="clear" w:color="auto" w:fill="auto"/>
          </w:tcPr>
          <w:p w:rsidR="003F5099" w:rsidRPr="00EE4D29" w:rsidRDefault="003F5099" w:rsidP="006D7302">
            <w:pPr>
              <w:spacing w:before="40" w:after="20" w:line="240" w:lineRule="auto"/>
              <w:jc w:val="both"/>
              <w:rPr>
                <w:b/>
                <w:szCs w:val="24"/>
                <w:lang w:val="en-US"/>
              </w:rPr>
            </w:pPr>
            <w:r w:rsidRPr="00EE4D29">
              <w:rPr>
                <w:b/>
                <w:szCs w:val="24"/>
                <w:lang w:val="en-US"/>
              </w:rPr>
              <w:t xml:space="preserve">SIGNED: </w:t>
            </w:r>
          </w:p>
          <w:p w:rsidR="00343543" w:rsidRPr="00EE4D29" w:rsidRDefault="00343543" w:rsidP="006D7302">
            <w:pPr>
              <w:spacing w:before="40" w:after="20" w:line="240" w:lineRule="auto"/>
              <w:jc w:val="both"/>
              <w:rPr>
                <w:b/>
                <w:szCs w:val="24"/>
                <w:lang w:val="en-US"/>
              </w:rPr>
            </w:pPr>
          </w:p>
          <w:p w:rsidR="002750AD" w:rsidRPr="00EE4D29" w:rsidRDefault="002750AD" w:rsidP="006D7302">
            <w:pPr>
              <w:spacing w:before="40" w:after="20" w:line="240" w:lineRule="auto"/>
              <w:jc w:val="both"/>
              <w:rPr>
                <w:b/>
                <w:szCs w:val="24"/>
                <w:lang w:val="en-US"/>
              </w:rPr>
            </w:pPr>
          </w:p>
        </w:tc>
        <w:tc>
          <w:tcPr>
            <w:tcW w:w="5221" w:type="dxa"/>
            <w:shd w:val="clear" w:color="auto" w:fill="auto"/>
          </w:tcPr>
          <w:p w:rsidR="003F5099" w:rsidRPr="00EE4D29" w:rsidRDefault="003F5099" w:rsidP="00A051B4">
            <w:pPr>
              <w:spacing w:before="40" w:after="20" w:line="240" w:lineRule="auto"/>
              <w:rPr>
                <w:b/>
                <w:szCs w:val="24"/>
                <w:lang w:val="en-US"/>
              </w:rPr>
            </w:pPr>
            <w:r w:rsidRPr="00EE4D29">
              <w:rPr>
                <w:b/>
                <w:szCs w:val="24"/>
                <w:lang w:val="en-US"/>
              </w:rPr>
              <w:t xml:space="preserve">DATE: </w:t>
            </w:r>
          </w:p>
        </w:tc>
      </w:tr>
      <w:tr w:rsidR="009C5D1C" w:rsidRPr="008A2AAB" w:rsidTr="00A051B4">
        <w:trPr>
          <w:trHeight w:val="42"/>
          <w:jc w:val="center"/>
        </w:trPr>
        <w:tc>
          <w:tcPr>
            <w:tcW w:w="10456" w:type="dxa"/>
            <w:gridSpan w:val="3"/>
            <w:shd w:val="clear" w:color="auto" w:fill="auto"/>
          </w:tcPr>
          <w:p w:rsidR="00BA775E" w:rsidRPr="00343543" w:rsidRDefault="00BA775E" w:rsidP="006D7302">
            <w:pPr>
              <w:spacing w:before="40" w:after="20" w:line="240" w:lineRule="auto"/>
              <w:jc w:val="both"/>
              <w:rPr>
                <w:sz w:val="18"/>
                <w:szCs w:val="18"/>
                <w:lang w:val="en-US"/>
              </w:rPr>
            </w:pPr>
            <w:r w:rsidRPr="00343543">
              <w:rPr>
                <w:sz w:val="18"/>
                <w:szCs w:val="18"/>
                <w:lang w:val="en-US"/>
              </w:rPr>
              <w:t>You can grant consent to a</w:t>
            </w:r>
            <w:r w:rsidR="00343543" w:rsidRPr="00343543">
              <w:rPr>
                <w:sz w:val="18"/>
                <w:szCs w:val="18"/>
                <w:lang w:val="en-US"/>
              </w:rPr>
              <w:t>;</w:t>
            </w:r>
            <w:r w:rsidRPr="00343543">
              <w:rPr>
                <w:sz w:val="18"/>
                <w:szCs w:val="18"/>
                <w:lang w:val="en-US"/>
              </w:rPr>
              <w:t xml:space="preserve"> the purposes: one of </w:t>
            </w:r>
            <w:r w:rsidR="00343543" w:rsidRPr="00343543">
              <w:rPr>
                <w:sz w:val="18"/>
                <w:szCs w:val="18"/>
                <w:lang w:val="en-US"/>
              </w:rPr>
              <w:t>these purposes</w:t>
            </w:r>
            <w:r w:rsidRPr="00343543">
              <w:rPr>
                <w:sz w:val="18"/>
                <w:szCs w:val="18"/>
                <w:lang w:val="en-US"/>
              </w:rPr>
              <w:t xml:space="preserve"> or none of those purposes. Where you do not grant consent we will not be able to use your personal data; (so for example we </w:t>
            </w:r>
            <w:r w:rsidR="00343543" w:rsidRPr="00343543">
              <w:rPr>
                <w:sz w:val="18"/>
                <w:szCs w:val="18"/>
                <w:lang w:val="en-US"/>
              </w:rPr>
              <w:t>may</w:t>
            </w:r>
            <w:r w:rsidRPr="00343543">
              <w:rPr>
                <w:sz w:val="18"/>
                <w:szCs w:val="18"/>
                <w:lang w:val="en-US"/>
              </w:rPr>
              <w:t xml:space="preserve"> not be able </w:t>
            </w:r>
            <w:r w:rsidR="00343543" w:rsidRPr="00343543">
              <w:rPr>
                <w:sz w:val="18"/>
                <w:szCs w:val="18"/>
                <w:lang w:val="en-US"/>
              </w:rPr>
              <w:t>to</w:t>
            </w:r>
            <w:r w:rsidR="004A6B7C">
              <w:rPr>
                <w:sz w:val="18"/>
                <w:szCs w:val="18"/>
                <w:lang w:val="en-US"/>
              </w:rPr>
              <w:t xml:space="preserve"> </w:t>
            </w:r>
            <w:r w:rsidR="00343543" w:rsidRPr="00343543">
              <w:rPr>
                <w:sz w:val="18"/>
                <w:szCs w:val="18"/>
                <w:lang w:val="en-US"/>
              </w:rPr>
              <w:t>let</w:t>
            </w:r>
            <w:r w:rsidRPr="00343543">
              <w:rPr>
                <w:sz w:val="18"/>
                <w:szCs w:val="18"/>
                <w:lang w:val="en-US"/>
              </w:rPr>
              <w:t xml:space="preserve"> you know about f</w:t>
            </w:r>
            <w:r w:rsidR="004A6B7C">
              <w:rPr>
                <w:sz w:val="18"/>
                <w:szCs w:val="18"/>
                <w:lang w:val="en-US"/>
              </w:rPr>
              <w:t>orthcoming services and events)</w:t>
            </w:r>
            <w:r w:rsidRPr="00343543">
              <w:rPr>
                <w:sz w:val="18"/>
                <w:szCs w:val="18"/>
                <w:lang w:val="en-US"/>
              </w:rPr>
              <w:t xml:space="preserve"> except in certain limited situations, such as where required to do so by law or to protect members of the public from serious harm. </w:t>
            </w:r>
            <w:r w:rsidR="00343543" w:rsidRPr="00343543">
              <w:rPr>
                <w:sz w:val="18"/>
                <w:szCs w:val="18"/>
                <w:lang w:val="en-US"/>
              </w:rPr>
              <w:t>You</w:t>
            </w:r>
            <w:r w:rsidR="004A6B7C">
              <w:rPr>
                <w:sz w:val="18"/>
                <w:szCs w:val="18"/>
                <w:lang w:val="en-US"/>
              </w:rPr>
              <w:t xml:space="preserve"> can</w:t>
            </w:r>
            <w:r w:rsidR="00343543" w:rsidRPr="00343543">
              <w:rPr>
                <w:sz w:val="18"/>
                <w:szCs w:val="18"/>
                <w:lang w:val="en-US"/>
              </w:rPr>
              <w:t xml:space="preserve"> find out more about how we use your data fro</w:t>
            </w:r>
            <w:bookmarkStart w:id="0" w:name="_GoBack"/>
            <w:bookmarkEnd w:id="0"/>
            <w:r w:rsidR="00343543" w:rsidRPr="00343543">
              <w:rPr>
                <w:sz w:val="18"/>
                <w:szCs w:val="18"/>
                <w:lang w:val="en-US"/>
              </w:rPr>
              <w:t xml:space="preserve">m our “Privacy Notice” which is </w:t>
            </w:r>
            <w:r w:rsidR="0045052F">
              <w:rPr>
                <w:sz w:val="18"/>
                <w:szCs w:val="18"/>
                <w:lang w:val="en-US"/>
              </w:rPr>
              <w:t>available</w:t>
            </w:r>
            <w:r w:rsidR="00343543" w:rsidRPr="00343543">
              <w:rPr>
                <w:sz w:val="18"/>
                <w:szCs w:val="18"/>
                <w:lang w:val="en-US"/>
              </w:rPr>
              <w:t xml:space="preserve"> from our Church or from the diaconate. </w:t>
            </w:r>
          </w:p>
          <w:p w:rsidR="00BA775E" w:rsidRPr="00343543" w:rsidRDefault="00BA775E" w:rsidP="006D7302">
            <w:pPr>
              <w:spacing w:before="40" w:after="20" w:line="240" w:lineRule="auto"/>
              <w:jc w:val="both"/>
              <w:rPr>
                <w:sz w:val="18"/>
                <w:szCs w:val="18"/>
                <w:lang w:val="en-US"/>
              </w:rPr>
            </w:pPr>
          </w:p>
          <w:p w:rsidR="005917D2" w:rsidRPr="00EE4D29" w:rsidRDefault="00BA775E" w:rsidP="004A6B7C">
            <w:pPr>
              <w:spacing w:before="40" w:after="20" w:line="240" w:lineRule="auto"/>
              <w:jc w:val="both"/>
              <w:rPr>
                <w:b/>
                <w:szCs w:val="24"/>
                <w:lang w:val="en-US"/>
              </w:rPr>
            </w:pPr>
            <w:r w:rsidRPr="00343543">
              <w:rPr>
                <w:sz w:val="18"/>
                <w:szCs w:val="18"/>
                <w:lang w:val="en-US"/>
              </w:rPr>
              <w:t>You can withdraw or change your consent at any time by contacting the Church Secretary at</w:t>
            </w:r>
            <w:r w:rsidRPr="00343543">
              <w:rPr>
                <w:color w:val="E36C0A" w:themeColor="accent6" w:themeShade="BF"/>
                <w:sz w:val="18"/>
                <w:szCs w:val="18"/>
                <w:lang w:val="en-US"/>
              </w:rPr>
              <w:t xml:space="preserve"> </w:t>
            </w:r>
            <w:r w:rsidRPr="004A6B7C">
              <w:rPr>
                <w:b/>
                <w:color w:val="E36C0A" w:themeColor="accent6" w:themeShade="BF"/>
                <w:sz w:val="18"/>
                <w:szCs w:val="18"/>
                <w:lang w:val="en-US"/>
              </w:rPr>
              <w:t>(INSERT CHURCH NAME) Congregational Church.</w:t>
            </w:r>
            <w:r w:rsidRPr="00343543">
              <w:rPr>
                <w:sz w:val="18"/>
                <w:szCs w:val="18"/>
                <w:lang w:val="en-US"/>
              </w:rPr>
              <w:t xml:space="preserve"> Please note that all processing of your personal data will cease once you have </w:t>
            </w:r>
            <w:r w:rsidR="00343543" w:rsidRPr="00343543">
              <w:rPr>
                <w:sz w:val="18"/>
                <w:szCs w:val="18"/>
                <w:lang w:val="en-US"/>
              </w:rPr>
              <w:t>withdrawn</w:t>
            </w:r>
            <w:r w:rsidRPr="00343543">
              <w:rPr>
                <w:sz w:val="18"/>
                <w:szCs w:val="18"/>
                <w:lang w:val="en-US"/>
              </w:rPr>
              <w:t xml:space="preserve"> consent, other than where it is required by law, but this will </w:t>
            </w:r>
            <w:r w:rsidR="00343543" w:rsidRPr="00343543">
              <w:rPr>
                <w:sz w:val="18"/>
                <w:szCs w:val="18"/>
                <w:lang w:val="en-US"/>
              </w:rPr>
              <w:t>not</w:t>
            </w:r>
            <w:r w:rsidRPr="00343543">
              <w:rPr>
                <w:sz w:val="18"/>
                <w:szCs w:val="18"/>
                <w:lang w:val="en-US"/>
              </w:rPr>
              <w:t xml:space="preserve"> affect any personal data that has already been processed prior to this point.</w:t>
            </w:r>
            <w:r>
              <w:rPr>
                <w:b/>
                <w:szCs w:val="24"/>
                <w:lang w:val="en-US"/>
              </w:rPr>
              <w:t xml:space="preserve"> </w:t>
            </w:r>
            <w:r w:rsidR="004A6B7C" w:rsidRPr="004A6B7C">
              <w:rPr>
                <w:sz w:val="18"/>
                <w:szCs w:val="18"/>
                <w:lang w:val="en-US"/>
              </w:rPr>
              <w:t xml:space="preserve">Data will be </w:t>
            </w:r>
            <w:r w:rsidR="004A6B7C">
              <w:rPr>
                <w:sz w:val="18"/>
                <w:szCs w:val="18"/>
                <w:lang w:val="en-US"/>
              </w:rPr>
              <w:t>stored on a password protected computer or locked filing system</w:t>
            </w:r>
            <w:r w:rsidR="004A6B7C" w:rsidRPr="004A6B7C">
              <w:rPr>
                <w:sz w:val="18"/>
                <w:szCs w:val="18"/>
                <w:lang w:val="en-US"/>
              </w:rPr>
              <w:t xml:space="preserve"> </w:t>
            </w:r>
            <w:r w:rsidR="004A6B7C">
              <w:rPr>
                <w:sz w:val="18"/>
                <w:szCs w:val="18"/>
                <w:lang w:val="en-US"/>
              </w:rPr>
              <w:t xml:space="preserve">and </w:t>
            </w:r>
            <w:r w:rsidR="004A6B7C" w:rsidRPr="004A6B7C">
              <w:rPr>
                <w:sz w:val="18"/>
                <w:szCs w:val="18"/>
                <w:lang w:val="en-US"/>
              </w:rPr>
              <w:t>deleted</w:t>
            </w:r>
            <w:r w:rsidR="004A6B7C">
              <w:rPr>
                <w:sz w:val="18"/>
                <w:szCs w:val="18"/>
                <w:lang w:val="en-US"/>
              </w:rPr>
              <w:t xml:space="preserve"> in accordance with guidelines.</w:t>
            </w:r>
          </w:p>
        </w:tc>
      </w:tr>
    </w:tbl>
    <w:p w:rsidR="00EC6536" w:rsidRPr="009C5D1C" w:rsidRDefault="00EC6536" w:rsidP="003B3D0A">
      <w:pPr>
        <w:tabs>
          <w:tab w:val="left" w:pos="3675"/>
        </w:tabs>
        <w:rPr>
          <w:sz w:val="20"/>
          <w:szCs w:val="20"/>
        </w:rPr>
      </w:pPr>
    </w:p>
    <w:sectPr w:rsidR="00EC6536" w:rsidRPr="009C5D1C" w:rsidSect="00B70DAD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4C" w:rsidRDefault="00AA214C" w:rsidP="00CA1A2F">
      <w:pPr>
        <w:spacing w:after="0" w:line="240" w:lineRule="auto"/>
      </w:pPr>
      <w:r>
        <w:separator/>
      </w:r>
    </w:p>
  </w:endnote>
  <w:endnote w:type="continuationSeparator" w:id="0">
    <w:p w:rsidR="00AA214C" w:rsidRDefault="00AA214C" w:rsidP="00CA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D2" w:rsidRPr="005917D2" w:rsidRDefault="005917D2" w:rsidP="005917D2">
    <w:pPr>
      <w:tabs>
        <w:tab w:val="center" w:pos="4513"/>
        <w:tab w:val="right" w:pos="9026"/>
      </w:tabs>
      <w:spacing w:after="0" w:line="240" w:lineRule="auto"/>
      <w:ind w:left="720"/>
      <w:rPr>
        <w:sz w:val="16"/>
        <w:szCs w:val="16"/>
      </w:rPr>
    </w:pPr>
    <w:r w:rsidRPr="005917D2">
      <w:rPr>
        <w:sz w:val="16"/>
        <w:szCs w:val="16"/>
      </w:rPr>
      <w:t xml:space="preserve">SO – CF Example Consent Form  </w:t>
    </w:r>
  </w:p>
  <w:p w:rsidR="005917D2" w:rsidRPr="005917D2" w:rsidRDefault="005917D2" w:rsidP="005917D2">
    <w:pPr>
      <w:tabs>
        <w:tab w:val="center" w:pos="4513"/>
        <w:tab w:val="right" w:pos="9026"/>
      </w:tabs>
      <w:spacing w:after="0" w:line="240" w:lineRule="auto"/>
      <w:ind w:left="720"/>
      <w:rPr>
        <w:sz w:val="16"/>
        <w:szCs w:val="16"/>
      </w:rPr>
    </w:pPr>
    <w:r w:rsidRPr="005917D2">
      <w:rPr>
        <w:sz w:val="16"/>
        <w:szCs w:val="16"/>
      </w:rPr>
      <w:t>Issued March 2018</w:t>
    </w:r>
  </w:p>
  <w:p w:rsidR="005917D2" w:rsidRDefault="005917D2">
    <w:pPr>
      <w:pStyle w:val="Footer"/>
    </w:pPr>
  </w:p>
  <w:p w:rsidR="00DF45C6" w:rsidRDefault="00DF4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4C" w:rsidRDefault="00AA214C" w:rsidP="00CA1A2F">
      <w:pPr>
        <w:spacing w:after="0" w:line="240" w:lineRule="auto"/>
      </w:pPr>
      <w:r>
        <w:separator/>
      </w:r>
    </w:p>
  </w:footnote>
  <w:footnote w:type="continuationSeparator" w:id="0">
    <w:p w:rsidR="00AA214C" w:rsidRDefault="00AA214C" w:rsidP="00CA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0A" w:rsidRDefault="00212CE0" w:rsidP="003B3D0A">
    <w:pPr>
      <w:pStyle w:val="Header"/>
      <w:jc w:val="center"/>
      <w:rPr>
        <w:b/>
        <w:sz w:val="40"/>
        <w:szCs w:val="40"/>
      </w:rPr>
    </w:pPr>
    <w:r w:rsidRPr="003B3D0A">
      <w:rPr>
        <w:b/>
        <w:sz w:val="40"/>
        <w:szCs w:val="40"/>
      </w:rPr>
      <w:t>Keeping you Informed</w:t>
    </w:r>
    <w:r w:rsidR="003B3D0A">
      <w:rPr>
        <w:b/>
        <w:sz w:val="40"/>
        <w:szCs w:val="40"/>
      </w:rPr>
      <w:t xml:space="preserve"> </w:t>
    </w:r>
  </w:p>
  <w:p w:rsidR="00212CE0" w:rsidRPr="003B3D0A" w:rsidRDefault="005917D2" w:rsidP="003B3D0A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Example </w:t>
    </w:r>
    <w:r w:rsidR="00212CE0" w:rsidRPr="003B3D0A">
      <w:rPr>
        <w:b/>
        <w:sz w:val="40"/>
        <w:szCs w:val="40"/>
      </w:rPr>
      <w:t xml:space="preserve">Consent Form </w:t>
    </w:r>
  </w:p>
  <w:p w:rsidR="00B70DAD" w:rsidRPr="009C5D1C" w:rsidRDefault="00B70DAD" w:rsidP="009C5D1C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73B"/>
    <w:multiLevelType w:val="hybridMultilevel"/>
    <w:tmpl w:val="48A453B8"/>
    <w:lvl w:ilvl="0" w:tplc="C1C076CA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F656F"/>
    <w:multiLevelType w:val="hybridMultilevel"/>
    <w:tmpl w:val="235CCB2A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AB3458"/>
    <w:multiLevelType w:val="hybridMultilevel"/>
    <w:tmpl w:val="AC0E0F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95ED7"/>
    <w:multiLevelType w:val="hybridMultilevel"/>
    <w:tmpl w:val="3A6CA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966"/>
    <w:multiLevelType w:val="hybridMultilevel"/>
    <w:tmpl w:val="24F2E292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80856F1"/>
    <w:multiLevelType w:val="hybridMultilevel"/>
    <w:tmpl w:val="A45AB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22E34"/>
    <w:multiLevelType w:val="hybridMultilevel"/>
    <w:tmpl w:val="598A6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12678"/>
    <w:multiLevelType w:val="hybridMultilevel"/>
    <w:tmpl w:val="EB328E92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DA425E6"/>
    <w:multiLevelType w:val="hybridMultilevel"/>
    <w:tmpl w:val="DDC6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C27F2"/>
    <w:multiLevelType w:val="hybridMultilevel"/>
    <w:tmpl w:val="935CA7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79"/>
    <w:rsid w:val="00017198"/>
    <w:rsid w:val="00020036"/>
    <w:rsid w:val="00024B99"/>
    <w:rsid w:val="00024F3E"/>
    <w:rsid w:val="00026834"/>
    <w:rsid w:val="000305BE"/>
    <w:rsid w:val="00034DA1"/>
    <w:rsid w:val="0006201E"/>
    <w:rsid w:val="00080591"/>
    <w:rsid w:val="000B4B98"/>
    <w:rsid w:val="000B5429"/>
    <w:rsid w:val="00103BD0"/>
    <w:rsid w:val="00105681"/>
    <w:rsid w:val="00121E74"/>
    <w:rsid w:val="0013161A"/>
    <w:rsid w:val="0014248A"/>
    <w:rsid w:val="00143984"/>
    <w:rsid w:val="0015617C"/>
    <w:rsid w:val="001674C8"/>
    <w:rsid w:val="001A3E58"/>
    <w:rsid w:val="001B2536"/>
    <w:rsid w:val="001B2DA0"/>
    <w:rsid w:val="001B75DF"/>
    <w:rsid w:val="001D741F"/>
    <w:rsid w:val="001F4CCB"/>
    <w:rsid w:val="001F524A"/>
    <w:rsid w:val="002011CC"/>
    <w:rsid w:val="00212CE0"/>
    <w:rsid w:val="00220D8B"/>
    <w:rsid w:val="002515F0"/>
    <w:rsid w:val="00264357"/>
    <w:rsid w:val="002750AD"/>
    <w:rsid w:val="0028425D"/>
    <w:rsid w:val="00297BCF"/>
    <w:rsid w:val="002B169E"/>
    <w:rsid w:val="002C0067"/>
    <w:rsid w:val="002C1376"/>
    <w:rsid w:val="002D6DC6"/>
    <w:rsid w:val="002F1F0D"/>
    <w:rsid w:val="002F5080"/>
    <w:rsid w:val="00303635"/>
    <w:rsid w:val="003266DF"/>
    <w:rsid w:val="00343543"/>
    <w:rsid w:val="003458CE"/>
    <w:rsid w:val="00387C45"/>
    <w:rsid w:val="00392A1A"/>
    <w:rsid w:val="003A5BCF"/>
    <w:rsid w:val="003B3D0A"/>
    <w:rsid w:val="003F5099"/>
    <w:rsid w:val="003F5834"/>
    <w:rsid w:val="00416B84"/>
    <w:rsid w:val="00423ADC"/>
    <w:rsid w:val="0045052F"/>
    <w:rsid w:val="00481B07"/>
    <w:rsid w:val="0048206E"/>
    <w:rsid w:val="004A6B7C"/>
    <w:rsid w:val="004C64A5"/>
    <w:rsid w:val="004D12F4"/>
    <w:rsid w:val="004F4444"/>
    <w:rsid w:val="00516C66"/>
    <w:rsid w:val="005550CE"/>
    <w:rsid w:val="005631CB"/>
    <w:rsid w:val="00580BD7"/>
    <w:rsid w:val="00587BD4"/>
    <w:rsid w:val="005917D2"/>
    <w:rsid w:val="005B06F7"/>
    <w:rsid w:val="005C44BD"/>
    <w:rsid w:val="005C7BAD"/>
    <w:rsid w:val="005E72D0"/>
    <w:rsid w:val="00610595"/>
    <w:rsid w:val="0062596A"/>
    <w:rsid w:val="00647F1F"/>
    <w:rsid w:val="00664221"/>
    <w:rsid w:val="00692B34"/>
    <w:rsid w:val="0069665A"/>
    <w:rsid w:val="006D7302"/>
    <w:rsid w:val="006D7A3A"/>
    <w:rsid w:val="00713334"/>
    <w:rsid w:val="0071386E"/>
    <w:rsid w:val="0078408A"/>
    <w:rsid w:val="007A465F"/>
    <w:rsid w:val="007A6186"/>
    <w:rsid w:val="007B45A9"/>
    <w:rsid w:val="007C3FA5"/>
    <w:rsid w:val="007C69AE"/>
    <w:rsid w:val="007E3B97"/>
    <w:rsid w:val="00800785"/>
    <w:rsid w:val="008124A3"/>
    <w:rsid w:val="008300D6"/>
    <w:rsid w:val="00836A76"/>
    <w:rsid w:val="0083730B"/>
    <w:rsid w:val="00841B93"/>
    <w:rsid w:val="008A2AAB"/>
    <w:rsid w:val="008A723B"/>
    <w:rsid w:val="008B13AC"/>
    <w:rsid w:val="008B2C19"/>
    <w:rsid w:val="008B50F8"/>
    <w:rsid w:val="00902057"/>
    <w:rsid w:val="009335BC"/>
    <w:rsid w:val="009551F3"/>
    <w:rsid w:val="00981095"/>
    <w:rsid w:val="0099043C"/>
    <w:rsid w:val="00997DAA"/>
    <w:rsid w:val="009C5D1C"/>
    <w:rsid w:val="009D24FE"/>
    <w:rsid w:val="00A051B4"/>
    <w:rsid w:val="00A12838"/>
    <w:rsid w:val="00A542BE"/>
    <w:rsid w:val="00A6253E"/>
    <w:rsid w:val="00A8242E"/>
    <w:rsid w:val="00A82DCF"/>
    <w:rsid w:val="00AA214C"/>
    <w:rsid w:val="00AA6C44"/>
    <w:rsid w:val="00AB016D"/>
    <w:rsid w:val="00AD2785"/>
    <w:rsid w:val="00AD3C23"/>
    <w:rsid w:val="00AD6637"/>
    <w:rsid w:val="00AD7915"/>
    <w:rsid w:val="00B22272"/>
    <w:rsid w:val="00B40DC5"/>
    <w:rsid w:val="00B57940"/>
    <w:rsid w:val="00B641C2"/>
    <w:rsid w:val="00B70DAD"/>
    <w:rsid w:val="00B7507C"/>
    <w:rsid w:val="00B82C4B"/>
    <w:rsid w:val="00B916BE"/>
    <w:rsid w:val="00B97884"/>
    <w:rsid w:val="00BA775E"/>
    <w:rsid w:val="00BB0C80"/>
    <w:rsid w:val="00BE1BE0"/>
    <w:rsid w:val="00C04A9F"/>
    <w:rsid w:val="00C201A6"/>
    <w:rsid w:val="00C31694"/>
    <w:rsid w:val="00C7087B"/>
    <w:rsid w:val="00C932AA"/>
    <w:rsid w:val="00CA1A2F"/>
    <w:rsid w:val="00CA39EE"/>
    <w:rsid w:val="00CC5E67"/>
    <w:rsid w:val="00CD20E2"/>
    <w:rsid w:val="00CF28E8"/>
    <w:rsid w:val="00D13122"/>
    <w:rsid w:val="00D30311"/>
    <w:rsid w:val="00D40A25"/>
    <w:rsid w:val="00D6156C"/>
    <w:rsid w:val="00D80922"/>
    <w:rsid w:val="00D9794F"/>
    <w:rsid w:val="00DE5790"/>
    <w:rsid w:val="00DF45C6"/>
    <w:rsid w:val="00DF5F6A"/>
    <w:rsid w:val="00DF6E0D"/>
    <w:rsid w:val="00E23DEF"/>
    <w:rsid w:val="00E6628B"/>
    <w:rsid w:val="00E73D48"/>
    <w:rsid w:val="00EC6536"/>
    <w:rsid w:val="00EE4D29"/>
    <w:rsid w:val="00F74479"/>
    <w:rsid w:val="00F775FF"/>
    <w:rsid w:val="00FD11D2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79"/>
    <w:pPr>
      <w:spacing w:after="200" w:line="276" w:lineRule="auto"/>
    </w:pPr>
    <w:rPr>
      <w:rFonts w:ascii="Arial" w:hAnsi="Arial"/>
      <w:sz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A1A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1A2F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A1A2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54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42BE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A54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42BE"/>
    <w:rPr>
      <w:rFonts w:ascii="Arial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D7A3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B45A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80B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0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szCs w:val="20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  <w:lang w:eastAsia="en-US" w:bidi="ar-SA"/>
    </w:rPr>
  </w:style>
  <w:style w:type="paragraph" w:styleId="NoSpacing">
    <w:name w:val="No Spacing"/>
    <w:uiPriority w:val="1"/>
    <w:qFormat/>
    <w:rsid w:val="005550CE"/>
    <w:rPr>
      <w:rFonts w:ascii="Arial" w:hAnsi="Arial"/>
      <w:sz w:val="24"/>
      <w:lang w:eastAsia="en-US" w:bidi="ar-SA"/>
    </w:rPr>
  </w:style>
  <w:style w:type="character" w:styleId="Strong">
    <w:name w:val="Strong"/>
    <w:basedOn w:val="DefaultParagraphFont"/>
    <w:uiPriority w:val="22"/>
    <w:qFormat/>
    <w:locked/>
    <w:rsid w:val="00024F3E"/>
    <w:rPr>
      <w:b/>
      <w:bCs/>
    </w:rPr>
  </w:style>
  <w:style w:type="paragraph" w:customStyle="1" w:styleId="Label">
    <w:name w:val="Label"/>
    <w:basedOn w:val="Normal"/>
    <w:link w:val="LabelChar"/>
    <w:qFormat/>
    <w:rsid w:val="00C7087B"/>
    <w:pPr>
      <w:spacing w:before="40" w:after="20" w:line="240" w:lineRule="auto"/>
    </w:pPr>
    <w:rPr>
      <w:rFonts w:asciiTheme="majorHAnsi" w:hAnsiTheme="majorHAnsi" w:cs="Times New Roman"/>
      <w:b/>
      <w:color w:val="262626"/>
      <w:sz w:val="20"/>
      <w:lang w:val="en-US"/>
    </w:rPr>
  </w:style>
  <w:style w:type="character" w:customStyle="1" w:styleId="LabelChar">
    <w:name w:val="Label Char"/>
    <w:basedOn w:val="DefaultParagraphFont"/>
    <w:link w:val="Label"/>
    <w:rsid w:val="00C7087B"/>
    <w:rPr>
      <w:rFonts w:asciiTheme="majorHAnsi" w:hAnsiTheme="majorHAnsi" w:cs="Times New Roman"/>
      <w:b/>
      <w:color w:val="262626"/>
      <w:sz w:val="20"/>
      <w:lang w:val="en-US" w:eastAsia="en-US" w:bidi="ar-SA"/>
    </w:rPr>
  </w:style>
  <w:style w:type="table" w:styleId="TableGrid">
    <w:name w:val="Table Grid"/>
    <w:basedOn w:val="TableNormal"/>
    <w:locked/>
    <w:rsid w:val="000B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79"/>
    <w:pPr>
      <w:spacing w:after="200" w:line="276" w:lineRule="auto"/>
    </w:pPr>
    <w:rPr>
      <w:rFonts w:ascii="Arial" w:hAnsi="Arial"/>
      <w:sz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A1A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1A2F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A1A2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54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42BE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A54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42BE"/>
    <w:rPr>
      <w:rFonts w:ascii="Arial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D7A3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B45A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80B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0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szCs w:val="20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  <w:lang w:eastAsia="en-US" w:bidi="ar-SA"/>
    </w:rPr>
  </w:style>
  <w:style w:type="paragraph" w:styleId="NoSpacing">
    <w:name w:val="No Spacing"/>
    <w:uiPriority w:val="1"/>
    <w:qFormat/>
    <w:rsid w:val="005550CE"/>
    <w:rPr>
      <w:rFonts w:ascii="Arial" w:hAnsi="Arial"/>
      <w:sz w:val="24"/>
      <w:lang w:eastAsia="en-US" w:bidi="ar-SA"/>
    </w:rPr>
  </w:style>
  <w:style w:type="character" w:styleId="Strong">
    <w:name w:val="Strong"/>
    <w:basedOn w:val="DefaultParagraphFont"/>
    <w:uiPriority w:val="22"/>
    <w:qFormat/>
    <w:locked/>
    <w:rsid w:val="00024F3E"/>
    <w:rPr>
      <w:b/>
      <w:bCs/>
    </w:rPr>
  </w:style>
  <w:style w:type="paragraph" w:customStyle="1" w:styleId="Label">
    <w:name w:val="Label"/>
    <w:basedOn w:val="Normal"/>
    <w:link w:val="LabelChar"/>
    <w:qFormat/>
    <w:rsid w:val="00C7087B"/>
    <w:pPr>
      <w:spacing w:before="40" w:after="20" w:line="240" w:lineRule="auto"/>
    </w:pPr>
    <w:rPr>
      <w:rFonts w:asciiTheme="majorHAnsi" w:hAnsiTheme="majorHAnsi" w:cs="Times New Roman"/>
      <w:b/>
      <w:color w:val="262626"/>
      <w:sz w:val="20"/>
      <w:lang w:val="en-US"/>
    </w:rPr>
  </w:style>
  <w:style w:type="character" w:customStyle="1" w:styleId="LabelChar">
    <w:name w:val="Label Char"/>
    <w:basedOn w:val="DefaultParagraphFont"/>
    <w:link w:val="Label"/>
    <w:rsid w:val="00C7087B"/>
    <w:rPr>
      <w:rFonts w:asciiTheme="majorHAnsi" w:hAnsiTheme="majorHAnsi" w:cs="Times New Roman"/>
      <w:b/>
      <w:color w:val="262626"/>
      <w:sz w:val="20"/>
      <w:lang w:val="en-US" w:eastAsia="en-US" w:bidi="ar-SA"/>
    </w:rPr>
  </w:style>
  <w:style w:type="table" w:styleId="TableGrid">
    <w:name w:val="Table Grid"/>
    <w:basedOn w:val="TableNormal"/>
    <w:locked/>
    <w:rsid w:val="000B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A1E7-CF67-4626-91B7-61525371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MINISTRIES</vt:lpstr>
    </vt:vector>
  </TitlesOfParts>
  <Company>Hewlett-Packard Company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MINISTRIES</dc:title>
  <dc:creator>Lisa.Vickers@congregational.org.uk</dc:creator>
  <cp:lastModifiedBy>Lisa Vickers</cp:lastModifiedBy>
  <cp:revision>7</cp:revision>
  <cp:lastPrinted>2013-01-08T15:28:00Z</cp:lastPrinted>
  <dcterms:created xsi:type="dcterms:W3CDTF">2018-03-08T11:14:00Z</dcterms:created>
  <dcterms:modified xsi:type="dcterms:W3CDTF">2018-03-19T09:19:00Z</dcterms:modified>
</cp:coreProperties>
</file>