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85A7" w14:textId="77777777" w:rsidR="00981762" w:rsidRPr="00134446" w:rsidRDefault="00981762" w:rsidP="00981762">
      <w:pPr>
        <w:jc w:val="center"/>
        <w:rPr>
          <w:sz w:val="28"/>
          <w:szCs w:val="28"/>
        </w:rPr>
      </w:pPr>
      <w:r w:rsidRPr="00134446">
        <w:rPr>
          <w:sz w:val="28"/>
          <w:szCs w:val="28"/>
        </w:rPr>
        <w:t>If Only Packs</w:t>
      </w:r>
    </w:p>
    <w:p w14:paraId="4ECC2511" w14:textId="77777777" w:rsidR="00981762" w:rsidRDefault="00981762" w:rsidP="00981762"/>
    <w:p w14:paraId="08B6EF5F" w14:textId="77777777" w:rsidR="00981762" w:rsidRDefault="00981762" w:rsidP="00981762">
      <w:r>
        <w:t xml:space="preserve">The first copy is free, and any additional copies are £2 each. </w:t>
      </w:r>
    </w:p>
    <w:p w14:paraId="6D09BC17" w14:textId="77777777" w:rsidR="00981762" w:rsidRDefault="00981762" w:rsidP="00981762"/>
    <w:tbl>
      <w:tblPr>
        <w:tblStyle w:val="TableGrid"/>
        <w:tblW w:w="0" w:type="auto"/>
        <w:tblLook w:val="04A0" w:firstRow="1" w:lastRow="0" w:firstColumn="1" w:lastColumn="0" w:noHBand="0" w:noVBand="1"/>
      </w:tblPr>
      <w:tblGrid>
        <w:gridCol w:w="2263"/>
        <w:gridCol w:w="6753"/>
      </w:tblGrid>
      <w:tr w:rsidR="00981762" w14:paraId="239FB83C" w14:textId="77777777" w:rsidTr="000E61C9">
        <w:tc>
          <w:tcPr>
            <w:tcW w:w="2263" w:type="dxa"/>
          </w:tcPr>
          <w:p w14:paraId="2981C17B" w14:textId="77777777" w:rsidR="00981762" w:rsidRDefault="00981762" w:rsidP="000E61C9">
            <w:r>
              <w:t>Name</w:t>
            </w:r>
          </w:p>
          <w:p w14:paraId="71E860B9" w14:textId="77777777" w:rsidR="00981762" w:rsidRDefault="00981762" w:rsidP="000E61C9"/>
        </w:tc>
        <w:tc>
          <w:tcPr>
            <w:tcW w:w="6753" w:type="dxa"/>
          </w:tcPr>
          <w:p w14:paraId="7AD39FA0" w14:textId="77777777" w:rsidR="00981762" w:rsidRDefault="00981762" w:rsidP="000E61C9"/>
        </w:tc>
      </w:tr>
      <w:tr w:rsidR="00981762" w14:paraId="53C7FDED" w14:textId="77777777" w:rsidTr="000E61C9">
        <w:tc>
          <w:tcPr>
            <w:tcW w:w="2263" w:type="dxa"/>
          </w:tcPr>
          <w:p w14:paraId="416B9A0F" w14:textId="77777777" w:rsidR="00981762" w:rsidRDefault="00981762" w:rsidP="000E61C9">
            <w:r>
              <w:t>Address</w:t>
            </w:r>
          </w:p>
          <w:p w14:paraId="5801F722" w14:textId="77777777" w:rsidR="00981762" w:rsidRDefault="00981762" w:rsidP="000E61C9"/>
          <w:p w14:paraId="5E72AA57" w14:textId="77777777" w:rsidR="00981762" w:rsidRDefault="00981762" w:rsidP="000E61C9"/>
          <w:p w14:paraId="6FFDC762" w14:textId="77777777" w:rsidR="00981762" w:rsidRDefault="00981762" w:rsidP="000E61C9"/>
        </w:tc>
        <w:tc>
          <w:tcPr>
            <w:tcW w:w="6753" w:type="dxa"/>
          </w:tcPr>
          <w:p w14:paraId="75D6FD80" w14:textId="77777777" w:rsidR="00981762" w:rsidRDefault="00981762" w:rsidP="000E61C9"/>
        </w:tc>
      </w:tr>
    </w:tbl>
    <w:p w14:paraId="3A6552A0" w14:textId="77777777" w:rsidR="00981762" w:rsidRDefault="00981762" w:rsidP="00981762"/>
    <w:p w14:paraId="5C1FA2AF" w14:textId="77777777" w:rsidR="00981762" w:rsidRDefault="00981762" w:rsidP="00981762">
      <w:r>
        <w:t>Please send me the following packs.</w:t>
      </w:r>
    </w:p>
    <w:p w14:paraId="44B0F641" w14:textId="77777777" w:rsidR="00981762" w:rsidRDefault="00981762" w:rsidP="00981762"/>
    <w:tbl>
      <w:tblPr>
        <w:tblStyle w:val="TableGrid"/>
        <w:tblW w:w="0" w:type="auto"/>
        <w:tblLook w:val="04A0" w:firstRow="1" w:lastRow="0" w:firstColumn="1" w:lastColumn="0" w:noHBand="0" w:noVBand="1"/>
      </w:tblPr>
      <w:tblGrid>
        <w:gridCol w:w="3964"/>
        <w:gridCol w:w="1134"/>
        <w:gridCol w:w="1183"/>
        <w:gridCol w:w="1369"/>
      </w:tblGrid>
      <w:tr w:rsidR="00981762" w14:paraId="0AB62ED8" w14:textId="77777777" w:rsidTr="000E61C9">
        <w:tc>
          <w:tcPr>
            <w:tcW w:w="3964" w:type="dxa"/>
          </w:tcPr>
          <w:p w14:paraId="53E3FDEB" w14:textId="77777777" w:rsidR="00981762" w:rsidRDefault="00981762" w:rsidP="000E61C9">
            <w:r>
              <w:t xml:space="preserve">Pack Title </w:t>
            </w:r>
          </w:p>
        </w:tc>
        <w:tc>
          <w:tcPr>
            <w:tcW w:w="1134" w:type="dxa"/>
          </w:tcPr>
          <w:p w14:paraId="6C910632" w14:textId="77777777" w:rsidR="00981762" w:rsidRDefault="00981762" w:rsidP="000E61C9">
            <w:r>
              <w:t xml:space="preserve">Please choose one free copy </w:t>
            </w:r>
          </w:p>
        </w:tc>
        <w:tc>
          <w:tcPr>
            <w:tcW w:w="1183" w:type="dxa"/>
          </w:tcPr>
          <w:p w14:paraId="12A7A69A" w14:textId="77777777" w:rsidR="00981762" w:rsidRDefault="00981762" w:rsidP="000E61C9">
            <w:r>
              <w:t>Additional copies at £2 each</w:t>
            </w:r>
          </w:p>
        </w:tc>
        <w:tc>
          <w:tcPr>
            <w:tcW w:w="1369" w:type="dxa"/>
          </w:tcPr>
          <w:p w14:paraId="44AF0DEE" w14:textId="77777777" w:rsidR="00981762" w:rsidRDefault="00981762" w:rsidP="000E61C9">
            <w:r>
              <w:t xml:space="preserve">Total cost </w:t>
            </w:r>
          </w:p>
        </w:tc>
      </w:tr>
      <w:tr w:rsidR="00981762" w14:paraId="33C9B6F5" w14:textId="77777777" w:rsidTr="000E61C9">
        <w:tc>
          <w:tcPr>
            <w:tcW w:w="3964" w:type="dxa"/>
          </w:tcPr>
          <w:p w14:paraId="0A2FBD9C" w14:textId="77777777" w:rsidR="00981762" w:rsidRDefault="00981762" w:rsidP="000E61C9">
            <w:r>
              <w:t>If Only … Pioneering Ministry</w:t>
            </w:r>
          </w:p>
          <w:p w14:paraId="6489B26E" w14:textId="77777777" w:rsidR="00981762" w:rsidRDefault="00981762" w:rsidP="000E61C9"/>
        </w:tc>
        <w:tc>
          <w:tcPr>
            <w:tcW w:w="1134" w:type="dxa"/>
          </w:tcPr>
          <w:p w14:paraId="118F1EF9" w14:textId="77777777" w:rsidR="00981762" w:rsidRDefault="00981762" w:rsidP="000E61C9"/>
        </w:tc>
        <w:tc>
          <w:tcPr>
            <w:tcW w:w="1183" w:type="dxa"/>
          </w:tcPr>
          <w:p w14:paraId="3AA3F758" w14:textId="77777777" w:rsidR="00981762" w:rsidRDefault="00981762" w:rsidP="000E61C9"/>
        </w:tc>
        <w:tc>
          <w:tcPr>
            <w:tcW w:w="1369" w:type="dxa"/>
          </w:tcPr>
          <w:p w14:paraId="3F54D059" w14:textId="77777777" w:rsidR="00981762" w:rsidRDefault="00981762" w:rsidP="000E61C9"/>
        </w:tc>
      </w:tr>
      <w:tr w:rsidR="00981762" w14:paraId="6D426F9F" w14:textId="77777777" w:rsidTr="000E61C9">
        <w:tc>
          <w:tcPr>
            <w:tcW w:w="3964" w:type="dxa"/>
          </w:tcPr>
          <w:p w14:paraId="5C7C9990" w14:textId="77777777" w:rsidR="00981762" w:rsidRDefault="00981762" w:rsidP="000E61C9">
            <w:r>
              <w:t xml:space="preserve">If Only … Project Management: </w:t>
            </w:r>
          </w:p>
          <w:p w14:paraId="331C0ADF" w14:textId="77777777" w:rsidR="00981762" w:rsidRDefault="00981762" w:rsidP="000E61C9">
            <w:r>
              <w:t xml:space="preserve">                Church Buildings and </w:t>
            </w:r>
          </w:p>
          <w:p w14:paraId="55D9D385" w14:textId="77777777" w:rsidR="00981762" w:rsidRDefault="00981762" w:rsidP="000E61C9">
            <w:r>
              <w:t xml:space="preserve">                Property</w:t>
            </w:r>
          </w:p>
        </w:tc>
        <w:tc>
          <w:tcPr>
            <w:tcW w:w="1134" w:type="dxa"/>
          </w:tcPr>
          <w:p w14:paraId="20946C3C" w14:textId="77777777" w:rsidR="00981762" w:rsidRDefault="00981762" w:rsidP="000E61C9"/>
        </w:tc>
        <w:tc>
          <w:tcPr>
            <w:tcW w:w="1183" w:type="dxa"/>
          </w:tcPr>
          <w:p w14:paraId="7909083E" w14:textId="77777777" w:rsidR="00981762" w:rsidRDefault="00981762" w:rsidP="000E61C9"/>
        </w:tc>
        <w:tc>
          <w:tcPr>
            <w:tcW w:w="1369" w:type="dxa"/>
          </w:tcPr>
          <w:p w14:paraId="6A8E398B" w14:textId="77777777" w:rsidR="00981762" w:rsidRDefault="00981762" w:rsidP="000E61C9"/>
        </w:tc>
      </w:tr>
      <w:tr w:rsidR="00981762" w14:paraId="523F63B6" w14:textId="77777777" w:rsidTr="000E61C9">
        <w:tc>
          <w:tcPr>
            <w:tcW w:w="3964" w:type="dxa"/>
          </w:tcPr>
          <w:p w14:paraId="28C116B5" w14:textId="77777777" w:rsidR="00981762" w:rsidRDefault="00981762" w:rsidP="000E61C9">
            <w:r>
              <w:t>If Only … Spiritual Enabling</w:t>
            </w:r>
          </w:p>
          <w:p w14:paraId="1290DF9E" w14:textId="77777777" w:rsidR="00981762" w:rsidRDefault="00981762" w:rsidP="000E61C9"/>
        </w:tc>
        <w:tc>
          <w:tcPr>
            <w:tcW w:w="1134" w:type="dxa"/>
          </w:tcPr>
          <w:p w14:paraId="5ADF7D46" w14:textId="77777777" w:rsidR="00981762" w:rsidRDefault="00981762" w:rsidP="000E61C9"/>
        </w:tc>
        <w:tc>
          <w:tcPr>
            <w:tcW w:w="1183" w:type="dxa"/>
          </w:tcPr>
          <w:p w14:paraId="4AD5CE34" w14:textId="77777777" w:rsidR="00981762" w:rsidRDefault="00981762" w:rsidP="000E61C9"/>
        </w:tc>
        <w:tc>
          <w:tcPr>
            <w:tcW w:w="1369" w:type="dxa"/>
          </w:tcPr>
          <w:p w14:paraId="075490B0" w14:textId="77777777" w:rsidR="00981762" w:rsidRDefault="00981762" w:rsidP="000E61C9"/>
        </w:tc>
      </w:tr>
      <w:tr w:rsidR="00981762" w14:paraId="3F31BE29" w14:textId="77777777" w:rsidTr="000E61C9">
        <w:trPr>
          <w:trHeight w:val="653"/>
        </w:trPr>
        <w:tc>
          <w:tcPr>
            <w:tcW w:w="3964" w:type="dxa"/>
            <w:tcBorders>
              <w:bottom w:val="single" w:sz="4" w:space="0" w:color="auto"/>
            </w:tcBorders>
          </w:tcPr>
          <w:p w14:paraId="64E12AA9" w14:textId="77777777" w:rsidR="00981762" w:rsidRDefault="00981762" w:rsidP="000E61C9">
            <w:r>
              <w:t xml:space="preserve">If Only … Church Online: Websites </w:t>
            </w:r>
          </w:p>
          <w:p w14:paraId="2D2E84AA" w14:textId="77777777" w:rsidR="00981762" w:rsidRDefault="00981762" w:rsidP="000E61C9">
            <w:r>
              <w:t xml:space="preserve">                and Social Media</w:t>
            </w:r>
          </w:p>
        </w:tc>
        <w:tc>
          <w:tcPr>
            <w:tcW w:w="1134" w:type="dxa"/>
            <w:tcBorders>
              <w:bottom w:val="single" w:sz="4" w:space="0" w:color="auto"/>
            </w:tcBorders>
          </w:tcPr>
          <w:p w14:paraId="6CA43D7B" w14:textId="77777777" w:rsidR="00981762" w:rsidRDefault="00981762" w:rsidP="000E61C9"/>
        </w:tc>
        <w:tc>
          <w:tcPr>
            <w:tcW w:w="1183" w:type="dxa"/>
            <w:tcBorders>
              <w:bottom w:val="single" w:sz="4" w:space="0" w:color="auto"/>
            </w:tcBorders>
          </w:tcPr>
          <w:p w14:paraId="73D77BB6" w14:textId="77777777" w:rsidR="00981762" w:rsidRDefault="00981762" w:rsidP="000E61C9"/>
        </w:tc>
        <w:tc>
          <w:tcPr>
            <w:tcW w:w="1369" w:type="dxa"/>
            <w:tcBorders>
              <w:bottom w:val="single" w:sz="12" w:space="0" w:color="auto"/>
            </w:tcBorders>
          </w:tcPr>
          <w:p w14:paraId="2CB1E1D7" w14:textId="77777777" w:rsidR="00981762" w:rsidRDefault="00981762" w:rsidP="000E61C9"/>
        </w:tc>
      </w:tr>
      <w:tr w:rsidR="00981762" w14:paraId="028328FC" w14:textId="77777777" w:rsidTr="000E61C9">
        <w:trPr>
          <w:trHeight w:val="653"/>
        </w:trPr>
        <w:tc>
          <w:tcPr>
            <w:tcW w:w="6281" w:type="dxa"/>
            <w:gridSpan w:val="3"/>
            <w:tcBorders>
              <w:bottom w:val="single" w:sz="4" w:space="0" w:color="auto"/>
            </w:tcBorders>
          </w:tcPr>
          <w:p w14:paraId="7259088D" w14:textId="77777777" w:rsidR="00981762" w:rsidRDefault="00981762" w:rsidP="000E61C9">
            <w:r>
              <w:t>TOTAL</w:t>
            </w:r>
          </w:p>
        </w:tc>
        <w:tc>
          <w:tcPr>
            <w:tcW w:w="1369" w:type="dxa"/>
            <w:tcBorders>
              <w:top w:val="single" w:sz="12" w:space="0" w:color="auto"/>
              <w:bottom w:val="single" w:sz="12" w:space="0" w:color="auto"/>
            </w:tcBorders>
          </w:tcPr>
          <w:p w14:paraId="5CAA0B5F" w14:textId="77777777" w:rsidR="00981762" w:rsidRDefault="00981762" w:rsidP="000E61C9"/>
        </w:tc>
      </w:tr>
    </w:tbl>
    <w:p w14:paraId="7CC80D7B" w14:textId="77777777" w:rsidR="00981762" w:rsidRDefault="00981762" w:rsidP="00981762"/>
    <w:p w14:paraId="21BA21E5" w14:textId="77777777" w:rsidR="00981762" w:rsidRDefault="00981762" w:rsidP="00981762"/>
    <w:p w14:paraId="7CB3227B" w14:textId="77777777" w:rsidR="00981762" w:rsidRDefault="00981762" w:rsidP="00981762"/>
    <w:p w14:paraId="7F3ED625" w14:textId="77777777" w:rsidR="00981762" w:rsidRDefault="00981762" w:rsidP="00981762">
      <w:r>
        <w:t xml:space="preserve">Please enclose a cheque made payable to the Congregational Federation or pay online and send this form to the office in Nottingham. </w:t>
      </w:r>
    </w:p>
    <w:p w14:paraId="28AA473F" w14:textId="77777777" w:rsidR="00981762" w:rsidRDefault="00981762" w:rsidP="00981762"/>
    <w:p w14:paraId="277C14D4" w14:textId="77777777" w:rsidR="00981762" w:rsidRDefault="00981762" w:rsidP="00981762">
      <w:r>
        <w:t xml:space="preserve">Pay online here </w:t>
      </w:r>
      <w:hyperlink r:id="rId4" w:history="1">
        <w:r w:rsidRPr="00DA1B1D">
          <w:rPr>
            <w:rStyle w:val="Hyperlink"/>
          </w:rPr>
          <w:t>https://www.congregational.org.uk/cf/payment-form</w:t>
        </w:r>
      </w:hyperlink>
      <w:r>
        <w:t xml:space="preserve"> </w:t>
      </w:r>
    </w:p>
    <w:p w14:paraId="5E37D3CB" w14:textId="77777777" w:rsidR="00981762" w:rsidRDefault="00981762" w:rsidP="00981762"/>
    <w:p w14:paraId="1EC4F73A" w14:textId="77777777" w:rsidR="00981762" w:rsidRDefault="00981762" w:rsidP="00981762">
      <w:r>
        <w:t>If Only Packs</w:t>
      </w:r>
    </w:p>
    <w:p w14:paraId="054D35CE" w14:textId="77777777" w:rsidR="00981762" w:rsidRDefault="00981762" w:rsidP="00981762">
      <w:r>
        <w:t>Congregational Federation</w:t>
      </w:r>
    </w:p>
    <w:p w14:paraId="7E15C91E" w14:textId="77777777" w:rsidR="00981762" w:rsidRDefault="00981762" w:rsidP="00981762">
      <w:r>
        <w:t>8 Castle Gate</w:t>
      </w:r>
    </w:p>
    <w:p w14:paraId="24D18753" w14:textId="77777777" w:rsidR="00981762" w:rsidRDefault="00981762" w:rsidP="00981762">
      <w:r>
        <w:t xml:space="preserve">Nottingham </w:t>
      </w:r>
    </w:p>
    <w:p w14:paraId="154145B5" w14:textId="77777777" w:rsidR="00981762" w:rsidRDefault="00981762" w:rsidP="00981762">
      <w:r>
        <w:t>NG1 7AS</w:t>
      </w:r>
    </w:p>
    <w:p w14:paraId="041C0055" w14:textId="77777777" w:rsidR="00981762" w:rsidRDefault="00981762" w:rsidP="00981762"/>
    <w:p w14:paraId="41456C9C" w14:textId="77777777" w:rsidR="00981762" w:rsidRDefault="00981762" w:rsidP="00981762">
      <w:r>
        <w:t>Thank you for your order and your packs will be sent out first class.</w:t>
      </w:r>
    </w:p>
    <w:p w14:paraId="1F646B33" w14:textId="77777777" w:rsidR="00981762" w:rsidRDefault="00981762" w:rsidP="00981762"/>
    <w:p w14:paraId="6A7144CA" w14:textId="77777777" w:rsidR="00981762" w:rsidRPr="00734EE6" w:rsidRDefault="00981762" w:rsidP="00981762">
      <w:pPr>
        <w:jc w:val="both"/>
        <w:rPr>
          <w:i/>
          <w:sz w:val="19"/>
          <w:szCs w:val="19"/>
        </w:rPr>
      </w:pPr>
      <w:r w:rsidRPr="00734EE6">
        <w:rPr>
          <w:i/>
          <w:sz w:val="19"/>
          <w:szCs w:val="19"/>
        </w:rPr>
        <w:t xml:space="preserve">The information you supplied is held for that purpose only and will not be shared with any third party. The submission of this form and the information contained therein indicates your acceptance of the Congregational Federation retaining this information where it will be held and processed securely. </w:t>
      </w:r>
    </w:p>
    <w:p w14:paraId="1668DB3E" w14:textId="77777777" w:rsidR="00981762" w:rsidRPr="00734EE6" w:rsidRDefault="00981762" w:rsidP="00981762">
      <w:pPr>
        <w:jc w:val="both"/>
        <w:rPr>
          <w:i/>
          <w:sz w:val="19"/>
          <w:szCs w:val="19"/>
        </w:rPr>
      </w:pPr>
      <w:r w:rsidRPr="00734EE6">
        <w:rPr>
          <w:i/>
          <w:sz w:val="19"/>
          <w:szCs w:val="19"/>
        </w:rPr>
        <w:t xml:space="preserve">You can find out more about how we use your data from our “Privacy Notice” which is available from our Congregational Federation Office or the CF website.  </w:t>
      </w:r>
    </w:p>
    <w:p w14:paraId="4FAF958A" w14:textId="77777777" w:rsidR="00981762" w:rsidRDefault="00981762" w:rsidP="00981762">
      <w:pPr>
        <w:jc w:val="both"/>
        <w:rPr>
          <w:i/>
          <w:sz w:val="19"/>
          <w:szCs w:val="19"/>
        </w:rPr>
      </w:pPr>
      <w:r w:rsidRPr="00734EE6">
        <w:rPr>
          <w:i/>
          <w:sz w:val="19"/>
          <w:szCs w:val="19"/>
        </w:rPr>
        <w:t>You can withdraw or change your consent at any time by contacting the Congregational Federation Office. Please note that all processing of your personal data will cease once you have withdrawn consent, other than where it is required by law, but this will not affect any personal data that has already been processed prior to this point. Data will be stored on a password protected computer or locked filing system and deleted in accordance with guidelines.</w:t>
      </w:r>
    </w:p>
    <w:p w14:paraId="1E08BBEE" w14:textId="77777777" w:rsidR="00981762" w:rsidRPr="00823419" w:rsidRDefault="00981762" w:rsidP="00981762">
      <w:pPr>
        <w:jc w:val="both"/>
        <w:rPr>
          <w:i/>
          <w:sz w:val="19"/>
          <w:szCs w:val="19"/>
        </w:rPr>
      </w:pPr>
    </w:p>
    <w:tbl>
      <w:tblPr>
        <w:tblStyle w:val="TableGrid"/>
        <w:tblW w:w="0" w:type="auto"/>
        <w:tblLook w:val="04A0" w:firstRow="1" w:lastRow="0" w:firstColumn="1" w:lastColumn="0" w:noHBand="0" w:noVBand="1"/>
      </w:tblPr>
      <w:tblGrid>
        <w:gridCol w:w="3005"/>
        <w:gridCol w:w="3005"/>
      </w:tblGrid>
      <w:tr w:rsidR="00981762" w14:paraId="21F74957" w14:textId="77777777" w:rsidTr="000E61C9">
        <w:trPr>
          <w:trHeight w:val="516"/>
        </w:trPr>
        <w:tc>
          <w:tcPr>
            <w:tcW w:w="3005" w:type="dxa"/>
            <w:shd w:val="clear" w:color="auto" w:fill="BFBFBF" w:themeFill="background1" w:themeFillShade="BF"/>
          </w:tcPr>
          <w:p w14:paraId="501E6969" w14:textId="77777777" w:rsidR="00981762" w:rsidRDefault="00981762" w:rsidP="000E61C9">
            <w:r>
              <w:t>For Office Use Only</w:t>
            </w:r>
          </w:p>
        </w:tc>
        <w:tc>
          <w:tcPr>
            <w:tcW w:w="3005" w:type="dxa"/>
            <w:shd w:val="clear" w:color="auto" w:fill="BFBFBF" w:themeFill="background1" w:themeFillShade="BF"/>
          </w:tcPr>
          <w:p w14:paraId="39BEB3B7" w14:textId="77777777" w:rsidR="00981762" w:rsidRDefault="00981762" w:rsidP="000E61C9">
            <w:r>
              <w:t xml:space="preserve">Code: </w:t>
            </w:r>
          </w:p>
          <w:p w14:paraId="640153C3" w14:textId="77777777" w:rsidR="00981762" w:rsidRDefault="00981762" w:rsidP="000E61C9">
            <w:r>
              <w:t>5705/1/0</w:t>
            </w:r>
          </w:p>
        </w:tc>
      </w:tr>
    </w:tbl>
    <w:p w14:paraId="26C55EDB" w14:textId="77777777" w:rsidR="00981762" w:rsidRPr="00B41100" w:rsidRDefault="00981762" w:rsidP="00981762">
      <w:pPr>
        <w:rPr>
          <w:sz w:val="2"/>
          <w:szCs w:val="2"/>
        </w:rPr>
      </w:pPr>
    </w:p>
    <w:p w14:paraId="44783A0A" w14:textId="77777777" w:rsidR="00230B31" w:rsidRDefault="00230B31"/>
    <w:sectPr w:rsidR="00230B31" w:rsidSect="0084110E">
      <w:pgSz w:w="11906" w:h="16838"/>
      <w:pgMar w:top="993" w:right="1440" w:bottom="993" w:left="1440" w:header="708" w:footer="708" w:gutter="0"/>
      <w:pgBorders w:offsetFrom="page">
        <w:top w:val="double" w:sz="6" w:space="24" w:color="833C0B" w:themeColor="accent2" w:themeShade="80" w:shadow="1"/>
        <w:left w:val="double" w:sz="6" w:space="24" w:color="833C0B" w:themeColor="accent2" w:themeShade="80" w:shadow="1"/>
        <w:bottom w:val="double" w:sz="6" w:space="24" w:color="833C0B" w:themeColor="accent2" w:themeShade="80" w:shadow="1"/>
        <w:right w:val="double" w:sz="6" w:space="24" w:color="833C0B" w:themeColor="accent2" w:themeShade="8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62"/>
    <w:rsid w:val="00230B31"/>
    <w:rsid w:val="0098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13DD"/>
  <w15:chartTrackingRefBased/>
  <w15:docId w15:val="{9ACF7F68-A2F9-40A7-A068-0D3D8D47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62"/>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76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gregational.org.uk/cf/paym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Varley</dc:creator>
  <cp:keywords/>
  <dc:description/>
  <cp:lastModifiedBy>Madeleine Varley</cp:lastModifiedBy>
  <cp:revision>1</cp:revision>
  <dcterms:created xsi:type="dcterms:W3CDTF">2022-02-04T13:58:00Z</dcterms:created>
  <dcterms:modified xsi:type="dcterms:W3CDTF">2022-02-04T13:59:00Z</dcterms:modified>
</cp:coreProperties>
</file>